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874" w:rsidRPr="00A9746A" w:rsidRDefault="00115874" w:rsidP="00115874">
      <w:pPr>
        <w:jc w:val="center"/>
      </w:pPr>
      <w:r w:rsidRPr="00A9746A">
        <w:t>ГОСУДАРСТВЕННОЕ УПРАВЛЕНИЕ ОБРАЗОВАНИЯ ПСКОВСКОЙ ОБЛАСТИ</w:t>
      </w:r>
    </w:p>
    <w:p w:rsidR="00115874" w:rsidRPr="00A9746A" w:rsidRDefault="00115874" w:rsidP="00115874">
      <w:pPr>
        <w:jc w:val="center"/>
      </w:pPr>
      <w:r w:rsidRPr="00A9746A">
        <w:t xml:space="preserve">ГОСУДАРСТВЕННОЕ БЮДЖЕТНОЕ ПРОФЕССИОНАЛЬНОЕ </w:t>
      </w:r>
    </w:p>
    <w:p w:rsidR="00115874" w:rsidRPr="00A9746A" w:rsidRDefault="00115874" w:rsidP="00115874">
      <w:pPr>
        <w:jc w:val="center"/>
      </w:pPr>
      <w:r w:rsidRPr="00A9746A">
        <w:t>ОБРАЗОВАТЕЛЬНОЕ УЧРЕЖДЕНИЕ ПСКОВСКОЙ ОБЛАСТИ</w:t>
      </w:r>
    </w:p>
    <w:p w:rsidR="00115874" w:rsidRPr="00A9746A" w:rsidRDefault="00115874" w:rsidP="00115874">
      <w:pPr>
        <w:jc w:val="center"/>
      </w:pPr>
      <w:r w:rsidRPr="00A9746A">
        <w:t>«ВЕЛИКОЛУКСКИЙ ПОЛИТЕХНИЧЕСКИЙ КОЛЛЕДЖ»</w:t>
      </w:r>
    </w:p>
    <w:p w:rsidR="00115874" w:rsidRPr="00496AB1" w:rsidRDefault="00115874" w:rsidP="00115874"/>
    <w:p w:rsidR="00115874" w:rsidRPr="00496AB1" w:rsidRDefault="00115874" w:rsidP="00115874"/>
    <w:p w:rsidR="00115874" w:rsidRPr="00496AB1" w:rsidRDefault="00115874" w:rsidP="00115874"/>
    <w:p w:rsidR="00115874" w:rsidRDefault="00115874" w:rsidP="00115874">
      <w:pPr>
        <w:rPr>
          <w:b/>
          <w:sz w:val="36"/>
          <w:szCs w:val="36"/>
        </w:rPr>
      </w:pPr>
    </w:p>
    <w:p w:rsidR="00115874" w:rsidRDefault="00115874" w:rsidP="00115874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115874" w:rsidRPr="00496AB1" w:rsidTr="00D90B71">
        <w:tc>
          <w:tcPr>
            <w:tcW w:w="5069" w:type="dxa"/>
            <w:shd w:val="clear" w:color="auto" w:fill="auto"/>
          </w:tcPr>
          <w:p w:rsidR="00115874" w:rsidRPr="00496AB1" w:rsidRDefault="00115874" w:rsidP="00D90B71">
            <w:r w:rsidRPr="00496AB1">
              <w:t xml:space="preserve">РАССМОТРЕНО   </w:t>
            </w:r>
          </w:p>
          <w:p w:rsidR="00115874" w:rsidRPr="00496AB1" w:rsidRDefault="00115874" w:rsidP="00D90B71">
            <w:r>
              <w:t>на заседании ПЦК</w:t>
            </w:r>
          </w:p>
          <w:p w:rsidR="00115874" w:rsidRPr="00496AB1" w:rsidRDefault="00115874" w:rsidP="00D90B71">
            <w:r w:rsidRPr="00496AB1">
              <w:t xml:space="preserve">Протокол № ________          </w:t>
            </w:r>
          </w:p>
          <w:p w:rsidR="00115874" w:rsidRPr="00496AB1" w:rsidRDefault="00115874" w:rsidP="00D90B71">
            <w:r>
              <w:t>от</w:t>
            </w:r>
            <w:r w:rsidR="007A0DD8">
              <w:t xml:space="preserve"> «____»_________________2016</w:t>
            </w:r>
            <w:r w:rsidRPr="00496AB1">
              <w:t xml:space="preserve">         </w:t>
            </w:r>
          </w:p>
          <w:p w:rsidR="00115874" w:rsidRPr="00496AB1" w:rsidRDefault="00115874" w:rsidP="00D90B71"/>
        </w:tc>
        <w:tc>
          <w:tcPr>
            <w:tcW w:w="5069" w:type="dxa"/>
            <w:shd w:val="clear" w:color="auto" w:fill="auto"/>
          </w:tcPr>
          <w:p w:rsidR="00115874" w:rsidRPr="00496AB1" w:rsidRDefault="00115874" w:rsidP="00D90B71">
            <w:pPr>
              <w:jc w:val="right"/>
            </w:pPr>
            <w:r w:rsidRPr="00496AB1">
              <w:t>УТВЕРЖДАЮ</w:t>
            </w:r>
          </w:p>
          <w:p w:rsidR="00115874" w:rsidRPr="00496AB1" w:rsidRDefault="00115874" w:rsidP="00D90B71">
            <w:pPr>
              <w:spacing w:after="100"/>
              <w:jc w:val="right"/>
            </w:pPr>
            <w:r>
              <w:t>зам. директора по УПР</w:t>
            </w:r>
          </w:p>
          <w:p w:rsidR="00115874" w:rsidRPr="00496AB1" w:rsidRDefault="007A0DD8" w:rsidP="00D90B71">
            <w:pPr>
              <w:spacing w:after="100"/>
              <w:jc w:val="right"/>
            </w:pPr>
            <w:r>
              <w:t>____________ В.А. Стулова</w:t>
            </w:r>
          </w:p>
          <w:p w:rsidR="00115874" w:rsidRPr="00496AB1" w:rsidRDefault="00115874" w:rsidP="00D90B71">
            <w:pPr>
              <w:jc w:val="right"/>
            </w:pPr>
            <w:r>
              <w:t>«___»__________201</w:t>
            </w:r>
            <w:r w:rsidR="007A0DD8">
              <w:t>6</w:t>
            </w:r>
          </w:p>
        </w:tc>
      </w:tr>
      <w:tr w:rsidR="00115874" w:rsidRPr="00496AB1" w:rsidTr="00D90B71">
        <w:tc>
          <w:tcPr>
            <w:tcW w:w="5069" w:type="dxa"/>
            <w:shd w:val="clear" w:color="auto" w:fill="auto"/>
          </w:tcPr>
          <w:p w:rsidR="00115874" w:rsidRPr="00496AB1" w:rsidRDefault="00115874" w:rsidP="00D90B71"/>
        </w:tc>
        <w:tc>
          <w:tcPr>
            <w:tcW w:w="5069" w:type="dxa"/>
            <w:shd w:val="clear" w:color="auto" w:fill="auto"/>
          </w:tcPr>
          <w:p w:rsidR="00115874" w:rsidRPr="00496AB1" w:rsidRDefault="00115874" w:rsidP="00D90B71">
            <w:pPr>
              <w:jc w:val="both"/>
            </w:pPr>
          </w:p>
        </w:tc>
      </w:tr>
    </w:tbl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15874" w:rsidRPr="00327267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A7C28" w:rsidRPr="00115874" w:rsidRDefault="003A7C28" w:rsidP="003A7C28">
      <w:pPr>
        <w:spacing w:line="240" w:lineRule="atLeast"/>
        <w:jc w:val="center"/>
        <w:rPr>
          <w:b/>
          <w:sz w:val="36"/>
          <w:szCs w:val="36"/>
        </w:rPr>
      </w:pPr>
      <w:r w:rsidRPr="00115874">
        <w:rPr>
          <w:b/>
          <w:sz w:val="36"/>
          <w:szCs w:val="36"/>
        </w:rPr>
        <w:t>Психология личности и профессиональное самоопределение</w:t>
      </w:r>
    </w:p>
    <w:p w:rsidR="003A7C28" w:rsidRDefault="003A7C28" w:rsidP="003A7C28">
      <w:pPr>
        <w:spacing w:line="240" w:lineRule="atLeast"/>
        <w:jc w:val="center"/>
        <w:rPr>
          <w:b/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 образовательной программе профессионального обучения –</w:t>
      </w: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программе профессиональной подготовки</w:t>
      </w: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профессиям рабочих</w:t>
      </w:r>
    </w:p>
    <w:p w:rsidR="00334996" w:rsidRPr="00334996" w:rsidRDefault="00334996" w:rsidP="00334996">
      <w:pPr>
        <w:jc w:val="center"/>
        <w:rPr>
          <w:b/>
          <w:sz w:val="32"/>
          <w:szCs w:val="32"/>
        </w:rPr>
      </w:pPr>
      <w:r w:rsidRPr="00334996">
        <w:rPr>
          <w:b/>
          <w:sz w:val="32"/>
          <w:szCs w:val="32"/>
        </w:rPr>
        <w:t>18880 Столяр строительный</w:t>
      </w:r>
    </w:p>
    <w:p w:rsidR="00334996" w:rsidRPr="00334996" w:rsidRDefault="00334996" w:rsidP="00334996">
      <w:pPr>
        <w:jc w:val="center"/>
        <w:rPr>
          <w:b/>
          <w:sz w:val="32"/>
          <w:szCs w:val="32"/>
        </w:rPr>
      </w:pPr>
      <w:r w:rsidRPr="00334996">
        <w:rPr>
          <w:b/>
          <w:sz w:val="32"/>
          <w:szCs w:val="32"/>
        </w:rPr>
        <w:t>16671 Плотник</w:t>
      </w:r>
    </w:p>
    <w:p w:rsidR="003A7C28" w:rsidRPr="00035BA2" w:rsidRDefault="003A7C28" w:rsidP="003A7C28">
      <w:pPr>
        <w:spacing w:line="240" w:lineRule="atLeast"/>
        <w:jc w:val="center"/>
        <w:rPr>
          <w:b/>
          <w:sz w:val="28"/>
          <w:szCs w:val="28"/>
        </w:rPr>
      </w:pPr>
      <w:bookmarkStart w:id="0" w:name="_GoBack"/>
      <w:bookmarkEnd w:id="0"/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Pr="00AB344A" w:rsidRDefault="00AB344A" w:rsidP="00AB344A">
      <w:pPr>
        <w:spacing w:line="240" w:lineRule="atLeast"/>
        <w:jc w:val="center"/>
      </w:pPr>
      <w:r>
        <w:t>Для обучения лиц с ограниченными возможностями здоровья</w:t>
      </w: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Великие Луки,  2016 г.</w:t>
      </w: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115874" w:rsidRPr="009E67D1" w:rsidRDefault="003A7C28" w:rsidP="0011587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Рабочая программа учебной дисциплины </w:t>
      </w:r>
      <w:r w:rsidR="00035BA2">
        <w:rPr>
          <w:b/>
          <w:sz w:val="28"/>
          <w:szCs w:val="28"/>
        </w:rPr>
        <w:t xml:space="preserve">Психология личности и профессиональное самоопределение </w:t>
      </w:r>
      <w:r w:rsidR="00115874">
        <w:rPr>
          <w:sz w:val="28"/>
          <w:szCs w:val="28"/>
        </w:rPr>
        <w:t>Письма</w:t>
      </w:r>
      <w:r w:rsidR="00115874" w:rsidRPr="009E67D1">
        <w:rPr>
          <w:sz w:val="28"/>
          <w:szCs w:val="28"/>
        </w:rPr>
        <w:t xml:space="preserve"> Минобрнаук</w:t>
      </w:r>
      <w:r w:rsidR="00115874">
        <w:rPr>
          <w:sz w:val="28"/>
          <w:szCs w:val="28"/>
        </w:rPr>
        <w:t xml:space="preserve">и России от 22.04.2015 N 06-443 </w:t>
      </w:r>
      <w:r w:rsidR="00115874" w:rsidRPr="009E67D1">
        <w:rPr>
          <w:sz w:val="28"/>
          <w:szCs w:val="28"/>
        </w:rPr>
        <w:t>"О направл</w:t>
      </w:r>
      <w:r w:rsidR="00115874">
        <w:rPr>
          <w:sz w:val="28"/>
          <w:szCs w:val="28"/>
        </w:rPr>
        <w:t xml:space="preserve">ении Методических рекомендаций" </w:t>
      </w:r>
      <w:r w:rsidR="00115874" w:rsidRPr="009E67D1">
        <w:rPr>
          <w:sz w:val="28"/>
          <w:szCs w:val="28"/>
        </w:rPr>
        <w:t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Минобрнауки России 20.04.2015 N 06-830вн)</w:t>
      </w:r>
    </w:p>
    <w:p w:rsidR="00115874" w:rsidRDefault="00115874" w:rsidP="00115874">
      <w:pPr>
        <w:ind w:firstLine="708"/>
        <w:jc w:val="both"/>
        <w:rPr>
          <w:sz w:val="28"/>
          <w:szCs w:val="28"/>
        </w:rPr>
      </w:pPr>
    </w:p>
    <w:p w:rsidR="00115874" w:rsidRDefault="00115874" w:rsidP="00115874">
      <w:pPr>
        <w:ind w:firstLine="708"/>
        <w:jc w:val="both"/>
        <w:rPr>
          <w:sz w:val="28"/>
          <w:szCs w:val="28"/>
        </w:rPr>
      </w:pPr>
      <w:r w:rsidRPr="00D1081E">
        <w:rPr>
          <w:sz w:val="28"/>
          <w:szCs w:val="28"/>
        </w:rPr>
        <w:t>Федерального государственного образовательного стандарта</w:t>
      </w:r>
      <w:r>
        <w:rPr>
          <w:sz w:val="28"/>
          <w:szCs w:val="28"/>
        </w:rPr>
        <w:t xml:space="preserve"> (далее - ФГОС) </w:t>
      </w:r>
      <w:r w:rsidRPr="00DE1C0E">
        <w:rPr>
          <w:sz w:val="28"/>
          <w:szCs w:val="28"/>
        </w:rPr>
        <w:t xml:space="preserve">среднего </w:t>
      </w:r>
      <w:r>
        <w:rPr>
          <w:sz w:val="28"/>
          <w:szCs w:val="28"/>
        </w:rPr>
        <w:t>профессионального</w:t>
      </w:r>
      <w:r w:rsidRPr="00DE1C0E">
        <w:rPr>
          <w:sz w:val="28"/>
          <w:szCs w:val="28"/>
        </w:rPr>
        <w:t xml:space="preserve"> образования (</w:t>
      </w:r>
      <w:r>
        <w:rPr>
          <w:sz w:val="28"/>
          <w:szCs w:val="28"/>
        </w:rPr>
        <w:t xml:space="preserve">далее </w:t>
      </w:r>
      <w:r w:rsidRPr="00A8307A">
        <w:rPr>
          <w:sz w:val="28"/>
          <w:szCs w:val="28"/>
        </w:rPr>
        <w:t>–</w:t>
      </w:r>
      <w:r w:rsidRPr="00DE1C0E">
        <w:rPr>
          <w:sz w:val="28"/>
          <w:szCs w:val="28"/>
        </w:rPr>
        <w:t xml:space="preserve">СПО) </w:t>
      </w:r>
      <w:r w:rsidRPr="00A26317">
        <w:rPr>
          <w:sz w:val="28"/>
          <w:szCs w:val="28"/>
        </w:rPr>
        <w:t>по профессии</w:t>
      </w:r>
      <w:r w:rsidRPr="00A26317"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 </w:t>
      </w:r>
      <w:r>
        <w:rPr>
          <w:b/>
          <w:sz w:val="28"/>
          <w:szCs w:val="28"/>
        </w:rPr>
        <w:t>отделочных строительных работ</w:t>
      </w:r>
      <w:r w:rsidRPr="00A26317">
        <w:rPr>
          <w:sz w:val="28"/>
          <w:szCs w:val="28"/>
        </w:rPr>
        <w:t>, утвержденного приказом Министерства образования и н</w:t>
      </w:r>
      <w:r>
        <w:rPr>
          <w:sz w:val="28"/>
          <w:szCs w:val="28"/>
        </w:rPr>
        <w:t>ауки Российской Федерации  № 746</w:t>
      </w:r>
      <w:r w:rsidRPr="00A26317">
        <w:rPr>
          <w:sz w:val="28"/>
          <w:szCs w:val="28"/>
        </w:rPr>
        <w:t xml:space="preserve"> от 2 августа 2013 года, зарегистрированного Ми</w:t>
      </w:r>
      <w:r>
        <w:rPr>
          <w:sz w:val="28"/>
          <w:szCs w:val="28"/>
        </w:rPr>
        <w:t>нистерством юстиции (рег. № 2963</w:t>
      </w:r>
      <w:r w:rsidRPr="00A26317">
        <w:rPr>
          <w:sz w:val="28"/>
          <w:szCs w:val="28"/>
        </w:rPr>
        <w:t>4 от 20 августа  2013 года);</w:t>
      </w:r>
    </w:p>
    <w:p w:rsidR="00115874" w:rsidRDefault="00115874" w:rsidP="00115874">
      <w:pPr>
        <w:ind w:firstLine="708"/>
        <w:jc w:val="both"/>
        <w:rPr>
          <w:sz w:val="28"/>
          <w:szCs w:val="28"/>
        </w:rPr>
      </w:pPr>
    </w:p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A7C28" w:rsidRDefault="003A7C28" w:rsidP="00115874">
      <w:pPr>
        <w:spacing w:line="240" w:lineRule="atLeast"/>
        <w:jc w:val="both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both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Квалификация:</w:t>
      </w:r>
    </w:p>
    <w:p w:rsidR="003A7C28" w:rsidRPr="00035BA2" w:rsidRDefault="003A7C28" w:rsidP="003A7C28">
      <w:pPr>
        <w:spacing w:line="240" w:lineRule="atLeast"/>
        <w:jc w:val="both"/>
        <w:rPr>
          <w:b/>
          <w:sz w:val="28"/>
          <w:szCs w:val="28"/>
        </w:rPr>
      </w:pPr>
      <w:r w:rsidRPr="00035BA2">
        <w:rPr>
          <w:b/>
          <w:sz w:val="28"/>
          <w:szCs w:val="28"/>
        </w:rPr>
        <w:t>19</w:t>
      </w:r>
      <w:r w:rsidR="00D72EDD" w:rsidRPr="00035BA2">
        <w:rPr>
          <w:b/>
          <w:sz w:val="28"/>
          <w:szCs w:val="28"/>
        </w:rPr>
        <w:t>727 Штукатур</w:t>
      </w:r>
    </w:p>
    <w:p w:rsidR="003A7C28" w:rsidRPr="00035BA2" w:rsidRDefault="00D72EDD" w:rsidP="003A7C28">
      <w:pPr>
        <w:spacing w:line="240" w:lineRule="atLeast"/>
        <w:jc w:val="both"/>
        <w:rPr>
          <w:b/>
          <w:sz w:val="28"/>
          <w:szCs w:val="28"/>
        </w:rPr>
      </w:pPr>
      <w:r w:rsidRPr="00035BA2">
        <w:rPr>
          <w:b/>
          <w:sz w:val="28"/>
          <w:szCs w:val="28"/>
        </w:rPr>
        <w:t>13450 Маляр строительный</w:t>
      </w:r>
    </w:p>
    <w:p w:rsidR="00035BA2" w:rsidRPr="00035BA2" w:rsidRDefault="00035BA2" w:rsidP="00035BA2">
      <w:pPr>
        <w:spacing w:line="240" w:lineRule="atLeast"/>
        <w:jc w:val="both"/>
        <w:rPr>
          <w:b/>
          <w:sz w:val="28"/>
          <w:szCs w:val="28"/>
        </w:rPr>
      </w:pPr>
    </w:p>
    <w:p w:rsidR="003A7C28" w:rsidRDefault="003A7C28" w:rsidP="003A7C28">
      <w:pPr>
        <w:spacing w:line="240" w:lineRule="atLeast"/>
        <w:jc w:val="both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both"/>
        <w:rPr>
          <w:sz w:val="28"/>
          <w:szCs w:val="28"/>
        </w:rPr>
      </w:pPr>
    </w:p>
    <w:p w:rsidR="00115874" w:rsidRPr="00045992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 xml:space="preserve">Организация-разработчик: 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15874" w:rsidRPr="003E581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115874" w:rsidRPr="003E581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Луки.</w:t>
      </w:r>
    </w:p>
    <w:p w:rsidR="00115874" w:rsidRPr="00045992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115874" w:rsidRPr="00045992" w:rsidRDefault="00115874" w:rsidP="0011587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115874" w:rsidRPr="00045992" w:rsidRDefault="00115874" w:rsidP="0011587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3A7C28" w:rsidRPr="00891042" w:rsidRDefault="003A7C28" w:rsidP="003A7C28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Губарева Светлана Олеговна, преподаватель специальных дисциплин ГБПОУ СПО «Великолукский политехнический колледж» г. Великие Луки Псковской области.</w:t>
      </w: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Pr="00AB4FBA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СОДЕРЖАНИЕ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A7C28" w:rsidRPr="00A20A8B" w:rsidTr="00143616"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3A7C28" w:rsidRPr="00A20A8B" w:rsidTr="00143616"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3A7C28" w:rsidRPr="00A20A8B" w:rsidRDefault="003A7C28" w:rsidP="00143616"/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A7C28" w:rsidRPr="00A20A8B" w:rsidTr="00143616"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Pr="00A20A8B">
              <w:rPr>
                <w:b/>
                <w:caps/>
              </w:rPr>
              <w:t xml:space="preserve"> содержание УЧЕБНОЙ ДИСЦИПЛИНЫ</w:t>
            </w:r>
          </w:p>
          <w:p w:rsidR="003A7C28" w:rsidRPr="00A20A8B" w:rsidRDefault="003A7C28" w:rsidP="001436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A7C28" w:rsidRPr="00A20A8B" w:rsidTr="00143616">
        <w:trPr>
          <w:trHeight w:val="670"/>
        </w:trPr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3A7C28" w:rsidRPr="00A20A8B" w:rsidRDefault="003A7C28" w:rsidP="0014361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8</w:t>
            </w:r>
          </w:p>
        </w:tc>
      </w:tr>
      <w:tr w:rsidR="003A7C28" w:rsidRPr="00A20A8B" w:rsidTr="00143616"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A7C28" w:rsidRPr="00A20A8B" w:rsidRDefault="003A7C28" w:rsidP="001436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A7C28" w:rsidRDefault="003A7C28" w:rsidP="003A7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3A7C28" w:rsidRPr="00A20A8B" w:rsidRDefault="003A7C28" w:rsidP="003A7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A7C28" w:rsidRPr="00864203" w:rsidRDefault="00D72EDD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Психология личности и профессиональное самоопределение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15874" w:rsidRDefault="00115874" w:rsidP="0011587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адаптационной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>Приказом Минобрн</w:t>
      </w:r>
      <w:r>
        <w:rPr>
          <w:sz w:val="28"/>
          <w:szCs w:val="28"/>
        </w:rPr>
        <w:t xml:space="preserve">ауки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>
        <w:rPr>
          <w:sz w:val="28"/>
          <w:szCs w:val="28"/>
        </w:rPr>
        <w:t xml:space="preserve">профессии </w:t>
      </w:r>
      <w:r w:rsidRPr="00590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</w:t>
      </w:r>
      <w:r>
        <w:rPr>
          <w:b/>
          <w:sz w:val="28"/>
          <w:szCs w:val="28"/>
        </w:rPr>
        <w:t xml:space="preserve"> отделочных строительных</w:t>
      </w:r>
      <w:r w:rsidRPr="00A26317">
        <w:rPr>
          <w:b/>
          <w:sz w:val="28"/>
          <w:szCs w:val="28"/>
        </w:rPr>
        <w:t xml:space="preserve"> работ</w:t>
      </w:r>
      <w:r>
        <w:rPr>
          <w:b/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90AA0">
        <w:rPr>
          <w:sz w:val="28"/>
          <w:szCs w:val="28"/>
        </w:rPr>
        <w:t>входящей  в состав укрупненной группы специальностей</w:t>
      </w:r>
      <w:r w:rsidRPr="005F1715">
        <w:rPr>
          <w:sz w:val="28"/>
          <w:szCs w:val="28"/>
        </w:rPr>
        <w:t xml:space="preserve"> </w:t>
      </w:r>
      <w:r w:rsidRPr="00A26317">
        <w:rPr>
          <w:b/>
          <w:sz w:val="28"/>
          <w:szCs w:val="28"/>
        </w:rPr>
        <w:t>08.00.00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и технологии строительства.</w:t>
      </w:r>
    </w:p>
    <w:p w:rsidR="00115874" w:rsidRDefault="00115874" w:rsidP="00115874">
      <w:pPr>
        <w:rPr>
          <w:b/>
          <w:sz w:val="28"/>
          <w:szCs w:val="28"/>
        </w:rPr>
      </w:pPr>
    </w:p>
    <w:p w:rsidR="00115874" w:rsidRPr="003B75A6" w:rsidRDefault="00115874" w:rsidP="00115874">
      <w:pPr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 13450 Маляр строительный,</w:t>
      </w:r>
      <w:r>
        <w:rPr>
          <w:b/>
          <w:sz w:val="28"/>
          <w:szCs w:val="28"/>
        </w:rPr>
        <w:t xml:space="preserve"> 19727 Штукатур 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15874" w:rsidRPr="00B94FA3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основной образовательной программе: 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>дисциплина входит в состав адаптационного цикла</w:t>
      </w:r>
      <w:r>
        <w:rPr>
          <w:sz w:val="28"/>
          <w:szCs w:val="28"/>
        </w:rPr>
        <w:t>.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A7C28" w:rsidRPr="00EF2160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1099F" w:rsidRDefault="0071099F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1099F" w:rsidRPr="00A20A8B" w:rsidRDefault="0071099F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</w:t>
      </w:r>
      <w:r w:rsidR="00AB344A">
        <w:rPr>
          <w:sz w:val="28"/>
          <w:szCs w:val="28"/>
        </w:rPr>
        <w:t xml:space="preserve">инвалид или обучающийся с ограниченными возможностями здоровья </w:t>
      </w:r>
      <w:r w:rsidRPr="0052712A">
        <w:rPr>
          <w:sz w:val="28"/>
          <w:szCs w:val="28"/>
        </w:rPr>
        <w:t>должен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2712A">
        <w:rPr>
          <w:b/>
          <w:sz w:val="28"/>
          <w:szCs w:val="28"/>
        </w:rPr>
        <w:t>уметь:</w:t>
      </w:r>
    </w:p>
    <w:p w:rsidR="003A7C28" w:rsidRDefault="00AB344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применять на практике полученные знания и навыки в различных условиях профессиональной деятельности </w:t>
      </w:r>
      <w:r w:rsidR="00035BA2">
        <w:rPr>
          <w:sz w:val="28"/>
          <w:szCs w:val="28"/>
        </w:rPr>
        <w:t>и взаимодействия с окружающими</w:t>
      </w:r>
      <w:r>
        <w:rPr>
          <w:sz w:val="28"/>
          <w:szCs w:val="28"/>
        </w:rPr>
        <w:t>;</w:t>
      </w:r>
    </w:p>
    <w:p w:rsidR="00AB344A" w:rsidRDefault="00AB344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использовать простейшие приёмы развития и тренировки психических процессов, а также психической саморегуляции в процессе деятельности и общения;</w:t>
      </w:r>
    </w:p>
    <w:p w:rsidR="00EF23B1" w:rsidRDefault="00AB344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на основе анализа современного рынка труда, ограничений здоровья и требований профессий</w:t>
      </w:r>
      <w:r w:rsidR="00EF23B1">
        <w:rPr>
          <w:sz w:val="28"/>
          <w:szCs w:val="28"/>
        </w:rPr>
        <w:t xml:space="preserve"> осуществлять осознанный, адекватный </w:t>
      </w:r>
      <w:r w:rsidR="00EF23B1">
        <w:rPr>
          <w:sz w:val="28"/>
          <w:szCs w:val="28"/>
        </w:rPr>
        <w:lastRenderedPageBreak/>
        <w:t>профессиональный выбор и выбор собственного пути профессионального обучения;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планировать и составлять временную перспективу своего будущего;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успешно реализовывать свои возможности и адаптироваться к новой социальной, образовательной и профессиональной среде.</w:t>
      </w:r>
    </w:p>
    <w:p w:rsidR="0071099F" w:rsidRDefault="0071099F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F23B1" w:rsidRDefault="0071099F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EF23B1">
        <w:rPr>
          <w:b/>
          <w:sz w:val="28"/>
          <w:szCs w:val="28"/>
        </w:rPr>
        <w:t>нать: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необходимую терминологию, основы и сущность профессионального самоопределения;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простейшие способы и приёмы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</w:r>
    </w:p>
    <w:p w:rsidR="00AB344A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основные принципы и технологии выбора профессии;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методы и формы поиска необходимой информации для эффективной организации учебной и будущей профессиональной деятельности.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115874">
        <w:rPr>
          <w:sz w:val="28"/>
          <w:szCs w:val="28"/>
        </w:rPr>
        <w:t xml:space="preserve"> </w:t>
      </w:r>
      <w:r w:rsidR="00924DBE">
        <w:rPr>
          <w:b/>
          <w:sz w:val="28"/>
          <w:szCs w:val="28"/>
          <w:u w:val="single"/>
        </w:rPr>
        <w:t>40</w:t>
      </w:r>
      <w:r w:rsidR="00115874">
        <w:rPr>
          <w:b/>
          <w:sz w:val="28"/>
          <w:szCs w:val="28"/>
          <w:u w:val="single"/>
        </w:rPr>
        <w:t xml:space="preserve"> </w:t>
      </w:r>
      <w:r w:rsidR="00D72EDD">
        <w:rPr>
          <w:sz w:val="28"/>
          <w:szCs w:val="28"/>
        </w:rPr>
        <w:t>часов</w:t>
      </w:r>
      <w:r w:rsidRPr="00A20A8B">
        <w:rPr>
          <w:sz w:val="28"/>
          <w:szCs w:val="28"/>
        </w:rPr>
        <w:t>, в том числе: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b/>
          <w:sz w:val="28"/>
          <w:szCs w:val="28"/>
          <w:u w:val="single"/>
        </w:rPr>
        <w:t>32</w:t>
      </w:r>
      <w:r w:rsidR="00115874"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часа</w:t>
      </w:r>
      <w:r w:rsidRPr="00A20A8B">
        <w:rPr>
          <w:sz w:val="28"/>
          <w:szCs w:val="28"/>
        </w:rPr>
        <w:t>;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самостоятельной работы обучающегося</w:t>
      </w:r>
      <w:r w:rsidR="00115874">
        <w:rPr>
          <w:b/>
          <w:sz w:val="28"/>
          <w:szCs w:val="28"/>
          <w:u w:val="single"/>
        </w:rPr>
        <w:t xml:space="preserve"> 8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A20A8B">
        <w:rPr>
          <w:sz w:val="28"/>
          <w:szCs w:val="28"/>
        </w:rPr>
        <w:t>.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</w:t>
      </w:r>
      <w:r w:rsidRPr="00A20A8B">
        <w:rPr>
          <w:b/>
          <w:sz w:val="28"/>
          <w:szCs w:val="28"/>
        </w:rPr>
        <w:t xml:space="preserve"> СОДЕРЖАНИЕ УЧЕБНОЙ ДИСЦИПЛИНЫ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A7C28" w:rsidRPr="006D7E90" w:rsidTr="00143616">
        <w:trPr>
          <w:trHeight w:val="460"/>
        </w:trPr>
        <w:tc>
          <w:tcPr>
            <w:tcW w:w="7904" w:type="dxa"/>
            <w:shd w:val="clear" w:color="auto" w:fill="auto"/>
          </w:tcPr>
          <w:p w:rsidR="003A7C28" w:rsidRPr="006D7E90" w:rsidRDefault="003A7C28" w:rsidP="00143616">
            <w:pPr>
              <w:jc w:val="center"/>
              <w:rPr>
                <w:sz w:val="28"/>
                <w:szCs w:val="28"/>
              </w:rPr>
            </w:pPr>
            <w:r w:rsidRPr="006D7E9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A7C28" w:rsidRPr="006D7E90" w:rsidRDefault="003A7C28" w:rsidP="00143616">
            <w:pPr>
              <w:jc w:val="center"/>
              <w:rPr>
                <w:i/>
                <w:iCs/>
                <w:sz w:val="28"/>
                <w:szCs w:val="28"/>
              </w:rPr>
            </w:pPr>
            <w:r w:rsidRPr="006D7E90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A7C28" w:rsidRPr="006D7E90" w:rsidTr="00143616">
        <w:trPr>
          <w:trHeight w:val="285"/>
        </w:trPr>
        <w:tc>
          <w:tcPr>
            <w:tcW w:w="7904" w:type="dxa"/>
            <w:shd w:val="clear" w:color="auto" w:fill="auto"/>
          </w:tcPr>
          <w:p w:rsidR="003A7C28" w:rsidRPr="006D7E90" w:rsidRDefault="003A7C28" w:rsidP="00143616">
            <w:pPr>
              <w:rPr>
                <w:b/>
                <w:sz w:val="28"/>
                <w:szCs w:val="28"/>
              </w:rPr>
            </w:pPr>
            <w:r w:rsidRPr="006D7E9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A7C28" w:rsidRPr="006D7E90" w:rsidRDefault="00924DBE" w:rsidP="0014361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40</w:t>
            </w:r>
          </w:p>
        </w:tc>
      </w:tr>
      <w:tr w:rsidR="003A7C28" w:rsidRPr="006D7E90" w:rsidTr="00143616">
        <w:tc>
          <w:tcPr>
            <w:tcW w:w="7904" w:type="dxa"/>
            <w:shd w:val="clear" w:color="auto" w:fill="auto"/>
          </w:tcPr>
          <w:p w:rsidR="003A7C28" w:rsidRPr="006D7E90" w:rsidRDefault="003A7C28" w:rsidP="00143616">
            <w:pPr>
              <w:jc w:val="both"/>
              <w:rPr>
                <w:sz w:val="28"/>
                <w:szCs w:val="28"/>
              </w:rPr>
            </w:pPr>
            <w:r w:rsidRPr="006D7E9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A7C28" w:rsidRPr="006D7E90" w:rsidRDefault="003A7C28" w:rsidP="0014361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3A7C28" w:rsidRPr="006D7E90" w:rsidTr="00143616">
        <w:tc>
          <w:tcPr>
            <w:tcW w:w="7904" w:type="dxa"/>
            <w:shd w:val="clear" w:color="auto" w:fill="auto"/>
          </w:tcPr>
          <w:p w:rsidR="003A7C28" w:rsidRPr="006D7E90" w:rsidRDefault="003A7C28" w:rsidP="00143616">
            <w:pPr>
              <w:jc w:val="both"/>
              <w:rPr>
                <w:b/>
                <w:sz w:val="28"/>
                <w:szCs w:val="28"/>
              </w:rPr>
            </w:pPr>
            <w:r w:rsidRPr="006D7E90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A7C28" w:rsidRPr="006D7E90" w:rsidRDefault="001D2631" w:rsidP="0014361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1D2631" w:rsidRPr="006D7E90" w:rsidTr="001D2631">
        <w:trPr>
          <w:trHeight w:val="514"/>
        </w:trPr>
        <w:tc>
          <w:tcPr>
            <w:tcW w:w="7905" w:type="dxa"/>
            <w:tcBorders>
              <w:right w:val="single" w:sz="4" w:space="0" w:color="auto"/>
            </w:tcBorders>
            <w:shd w:val="clear" w:color="auto" w:fill="auto"/>
          </w:tcPr>
          <w:p w:rsidR="001D2631" w:rsidRPr="0052712A" w:rsidRDefault="001D2631" w:rsidP="00143616">
            <w:pPr>
              <w:rPr>
                <w:b/>
                <w:i/>
                <w:iCs/>
                <w:sz w:val="28"/>
                <w:szCs w:val="28"/>
              </w:rPr>
            </w:pPr>
            <w:r w:rsidRPr="0052712A">
              <w:rPr>
                <w:b/>
                <w:i/>
                <w:iCs/>
                <w:sz w:val="28"/>
                <w:szCs w:val="28"/>
              </w:rPr>
              <w:t>Итогова</w:t>
            </w:r>
            <w:r>
              <w:rPr>
                <w:b/>
                <w:i/>
                <w:iCs/>
                <w:sz w:val="28"/>
                <w:szCs w:val="28"/>
              </w:rPr>
              <w:t>я аттестация в форме</w:t>
            </w:r>
            <w:r w:rsidR="00115874">
              <w:rPr>
                <w:b/>
                <w:i/>
                <w:iCs/>
                <w:sz w:val="28"/>
                <w:szCs w:val="28"/>
              </w:rPr>
              <w:t xml:space="preserve"> дифференцированного </w:t>
            </w:r>
            <w:r>
              <w:rPr>
                <w:b/>
                <w:i/>
                <w:iCs/>
                <w:sz w:val="28"/>
                <w:szCs w:val="28"/>
              </w:rPr>
              <w:t xml:space="preserve"> зачета</w:t>
            </w:r>
          </w:p>
          <w:p w:rsidR="001D2631" w:rsidRPr="006D7E90" w:rsidRDefault="001D2631" w:rsidP="001D2631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99" w:type="dxa"/>
            <w:tcBorders>
              <w:left w:val="single" w:sz="4" w:space="0" w:color="auto"/>
            </w:tcBorders>
            <w:shd w:val="clear" w:color="auto" w:fill="auto"/>
          </w:tcPr>
          <w:p w:rsidR="001D2631" w:rsidRPr="006D7E90" w:rsidRDefault="000334A2" w:rsidP="001D263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</w:tbl>
    <w:p w:rsidR="003A7C28" w:rsidRPr="00EF2160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  <w:sectPr w:rsidR="003A7C28" w:rsidRPr="00EF2160" w:rsidSect="0014361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0"/>
          <w:cols w:space="720"/>
          <w:titlePg/>
          <w:docGrid w:linePitch="326"/>
        </w:sectPr>
      </w:pPr>
    </w:p>
    <w:p w:rsidR="003A7C28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2.2.  Перспективно-т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</w:p>
    <w:p w:rsidR="003A7C28" w:rsidRPr="00A20A8B" w:rsidRDefault="00001AAB" w:rsidP="00FD54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i/>
          <w:sz w:val="20"/>
          <w:szCs w:val="20"/>
        </w:rPr>
      </w:pPr>
      <w:r>
        <w:rPr>
          <w:b/>
          <w:sz w:val="32"/>
          <w:szCs w:val="32"/>
          <w:u w:val="single"/>
        </w:rPr>
        <w:t>Психология личности и профессиональное самоопределение</w:t>
      </w:r>
      <w:r w:rsidR="003A7C28">
        <w:rPr>
          <w:bCs/>
          <w:i/>
          <w:sz w:val="20"/>
          <w:szCs w:val="20"/>
        </w:rPr>
        <w:tab/>
      </w:r>
      <w:r w:rsidR="003A7C28">
        <w:rPr>
          <w:bCs/>
          <w:i/>
          <w:sz w:val="20"/>
          <w:szCs w:val="20"/>
        </w:rPr>
        <w:tab/>
      </w:r>
      <w:r w:rsidR="003A7C28"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9"/>
        <w:gridCol w:w="396"/>
        <w:gridCol w:w="69"/>
        <w:gridCol w:w="9293"/>
        <w:gridCol w:w="1779"/>
        <w:gridCol w:w="1545"/>
      </w:tblGrid>
      <w:tr w:rsidR="003A7C28" w:rsidRPr="006D7E90" w:rsidTr="00D832A3">
        <w:trPr>
          <w:trHeight w:val="20"/>
        </w:trPr>
        <w:tc>
          <w:tcPr>
            <w:tcW w:w="2359" w:type="dxa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758" w:type="dxa"/>
            <w:gridSpan w:val="3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6D7E90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779" w:type="dxa"/>
            <w:shd w:val="clear" w:color="auto" w:fill="auto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45" w:type="dxa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58" w:type="dxa"/>
            <w:gridSpan w:val="3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79" w:type="dxa"/>
            <w:shd w:val="clear" w:color="auto" w:fill="auto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45" w:type="dxa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D7E90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</w:tcPr>
          <w:p w:rsidR="003A7C28" w:rsidRPr="00A852AC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852AC">
              <w:rPr>
                <w:b/>
                <w:bCs/>
              </w:rPr>
              <w:t>Раздел 1</w:t>
            </w:r>
          </w:p>
          <w:p w:rsidR="003A7C28" w:rsidRPr="00FD5407" w:rsidRDefault="009A4754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5407">
              <w:rPr>
                <w:b/>
                <w:bCs/>
              </w:rPr>
              <w:t>Психология профессиональной деятельности. Сущность профессионального самоопределения</w:t>
            </w:r>
          </w:p>
        </w:tc>
        <w:tc>
          <w:tcPr>
            <w:tcW w:w="9758" w:type="dxa"/>
            <w:gridSpan w:val="3"/>
          </w:tcPr>
          <w:p w:rsidR="003A7C28" w:rsidRPr="002E2C7A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779" w:type="dxa"/>
            <w:shd w:val="clear" w:color="auto" w:fill="auto"/>
          </w:tcPr>
          <w:p w:rsidR="003A7C28" w:rsidRPr="00143616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shd w:val="clear" w:color="auto" w:fill="FFFFFF"/>
          </w:tcPr>
          <w:p w:rsidR="003A7C28" w:rsidRPr="003522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A7C28" w:rsidRPr="003522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A7C28" w:rsidRPr="003522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A7C28" w:rsidRPr="006D7E90" w:rsidTr="00D832A3">
        <w:trPr>
          <w:trHeight w:val="77"/>
        </w:trPr>
        <w:tc>
          <w:tcPr>
            <w:tcW w:w="2359" w:type="dxa"/>
            <w:vMerge w:val="restart"/>
          </w:tcPr>
          <w:p w:rsidR="003A7C28" w:rsidRPr="00A852AC" w:rsidRDefault="00FD5407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1.1</w:t>
            </w:r>
          </w:p>
          <w:p w:rsidR="003A7C28" w:rsidRPr="00A852AC" w:rsidRDefault="009A4754" w:rsidP="009A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Интересы и склонности человека в профессиональном выборе</w:t>
            </w:r>
          </w:p>
        </w:tc>
        <w:tc>
          <w:tcPr>
            <w:tcW w:w="9758" w:type="dxa"/>
            <w:gridSpan w:val="3"/>
          </w:tcPr>
          <w:p w:rsidR="003A7C28" w:rsidRPr="002E2C7A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E2C7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3A7C28" w:rsidRPr="00143616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3A7C28" w:rsidRPr="00143616" w:rsidRDefault="00CB776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-5.7pt;margin-top:1.4pt;width:91.5pt;height:.05pt;z-index:251664384" o:connectortype="straight"/>
              </w:pict>
            </w: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vMerge w:val="restart"/>
            <w:shd w:val="clear" w:color="auto" w:fill="FFFFFF"/>
          </w:tcPr>
          <w:p w:rsidR="003A7C28" w:rsidRPr="003522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A7C28" w:rsidRPr="003522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D7E9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93" w:type="dxa"/>
          </w:tcPr>
          <w:p w:rsidR="003A7C28" w:rsidRPr="005C63F4" w:rsidRDefault="005C63F4" w:rsidP="00143616">
            <w:r w:rsidRPr="005C63F4">
              <w:t>Особенности поведения людей в процессе профессиональной деятельности</w:t>
            </w:r>
            <w:r>
              <w:t>. Понятие об интересах и склонностях.</w:t>
            </w:r>
          </w:p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:rsidR="003A7C28" w:rsidRPr="003522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93" w:type="dxa"/>
          </w:tcPr>
          <w:p w:rsidR="003A7C28" w:rsidRPr="005C63F4" w:rsidRDefault="005C63F4" w:rsidP="00143616">
            <w:r w:rsidRPr="005C63F4">
              <w:t>Диагностика индивидуальных интересов и склонностей</w:t>
            </w:r>
            <w:r>
              <w:t>. Управление своим интересами и склонностями</w:t>
            </w:r>
          </w:p>
        </w:tc>
        <w:tc>
          <w:tcPr>
            <w:tcW w:w="1779" w:type="dxa"/>
            <w:shd w:val="clear" w:color="auto" w:fill="auto"/>
          </w:tcPr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vMerge/>
          </w:tcPr>
          <w:p w:rsidR="003A7C28" w:rsidRPr="003522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758" w:type="dxa"/>
            <w:gridSpan w:val="3"/>
          </w:tcPr>
          <w:p w:rsidR="003A7C28" w:rsidRPr="00271D7A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271D7A">
              <w:rPr>
                <w:b/>
                <w:bCs/>
                <w:color w:val="000000"/>
              </w:rPr>
              <w:t>Самостоятельная работа обучающихся:</w:t>
            </w:r>
          </w:p>
          <w:p w:rsidR="003A7C28" w:rsidRPr="00FF1756" w:rsidRDefault="00924DB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Заполнить анкету</w:t>
            </w:r>
            <w:r w:rsidR="00BD13DC">
              <w:rPr>
                <w:bCs/>
              </w:rPr>
              <w:t>: «Простые и профессиональные интересы» и «Общие и специальные способности»</w:t>
            </w:r>
          </w:p>
        </w:tc>
        <w:tc>
          <w:tcPr>
            <w:tcW w:w="1779" w:type="dxa"/>
            <w:shd w:val="clear" w:color="auto" w:fill="auto"/>
          </w:tcPr>
          <w:p w:rsidR="003A7C28" w:rsidRPr="00143616" w:rsidRDefault="00924DB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43616">
              <w:rPr>
                <w:b/>
                <w:bCs/>
              </w:rPr>
              <w:t>1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</w:tcPr>
          <w:p w:rsidR="003A7C28" w:rsidRPr="00A852AC" w:rsidRDefault="00FD5407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:rsidR="00BD13DC" w:rsidRPr="00E54076" w:rsidRDefault="009A4754" w:rsidP="00BD1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Проблемы выбора. Профессиональная непригодность</w:t>
            </w:r>
          </w:p>
        </w:tc>
        <w:tc>
          <w:tcPr>
            <w:tcW w:w="9758" w:type="dxa"/>
            <w:gridSpan w:val="3"/>
          </w:tcPr>
          <w:p w:rsidR="003A7C28" w:rsidRPr="00825F4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3A7C28" w:rsidRPr="00143616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  <w:vMerge w:val="restart"/>
          </w:tcPr>
          <w:p w:rsidR="003A7C28" w:rsidRPr="00A852AC" w:rsidRDefault="00FD5407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</w:p>
          <w:p w:rsidR="003A7C28" w:rsidRPr="000420DA" w:rsidRDefault="000420DA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20DA">
              <w:rPr>
                <w:b/>
                <w:bCs/>
              </w:rPr>
              <w:t>Проблемы выбора профессии</w:t>
            </w:r>
          </w:p>
        </w:tc>
        <w:tc>
          <w:tcPr>
            <w:tcW w:w="9758" w:type="dxa"/>
            <w:gridSpan w:val="3"/>
          </w:tcPr>
          <w:p w:rsidR="003A7C28" w:rsidRPr="00A52E0A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2E0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3A7C28" w:rsidRPr="00143616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45" w:type="dxa"/>
            <w:vMerge w:val="restart"/>
          </w:tcPr>
          <w:p w:rsidR="003A7C28" w:rsidRPr="00426B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3A7C28" w:rsidRPr="00426B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:rsidR="003A7C28" w:rsidRPr="00825F4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25F43">
              <w:rPr>
                <w:bCs/>
              </w:rPr>
              <w:t>1</w:t>
            </w:r>
          </w:p>
        </w:tc>
        <w:tc>
          <w:tcPr>
            <w:tcW w:w="9293" w:type="dxa"/>
          </w:tcPr>
          <w:p w:rsidR="00A1360C" w:rsidRDefault="000420DA" w:rsidP="0004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Знакомство с классификацией профессий.</w:t>
            </w:r>
          </w:p>
          <w:p w:rsidR="000420DA" w:rsidRPr="00825F43" w:rsidRDefault="000420DA" w:rsidP="00BD1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Факторы выбора профессий</w:t>
            </w:r>
          </w:p>
        </w:tc>
        <w:tc>
          <w:tcPr>
            <w:tcW w:w="1779" w:type="dxa"/>
            <w:shd w:val="clear" w:color="auto" w:fill="auto"/>
          </w:tcPr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:rsidR="003A7C28" w:rsidRPr="00A52E0A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  <w:vMerge w:val="restart"/>
          </w:tcPr>
          <w:p w:rsidR="003A7C28" w:rsidRDefault="00FD5407" w:rsidP="00A1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</w:p>
          <w:p w:rsidR="00A1360C" w:rsidRPr="00A1360C" w:rsidRDefault="00A1360C" w:rsidP="00A1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Профессиональная непригодность</w:t>
            </w:r>
          </w:p>
        </w:tc>
        <w:tc>
          <w:tcPr>
            <w:tcW w:w="9758" w:type="dxa"/>
            <w:gridSpan w:val="3"/>
          </w:tcPr>
          <w:p w:rsidR="003A7C28" w:rsidRPr="00986594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59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3A7C28" w:rsidRPr="00143616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3A7C28" w:rsidRPr="00426BD9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426BD9">
              <w:rPr>
                <w:bCs/>
              </w:rPr>
              <w:t>2</w:t>
            </w:r>
          </w:p>
          <w:p w:rsidR="003A7C28" w:rsidRDefault="003A7C28" w:rsidP="00143616">
            <w:pPr>
              <w:jc w:val="center"/>
            </w:pPr>
          </w:p>
          <w:p w:rsidR="003A7C28" w:rsidRDefault="003A7C28" w:rsidP="00143616">
            <w:pPr>
              <w:jc w:val="center"/>
            </w:pPr>
          </w:p>
          <w:p w:rsidR="003A7C28" w:rsidRPr="00426BD9" w:rsidRDefault="003A7C28" w:rsidP="00143616">
            <w:pPr>
              <w:jc w:val="center"/>
              <w:rPr>
                <w:bCs/>
              </w:rPr>
            </w:pPr>
          </w:p>
        </w:tc>
      </w:tr>
      <w:tr w:rsidR="003A7C28" w:rsidRPr="006D7E90" w:rsidTr="00D832A3">
        <w:trPr>
          <w:trHeight w:val="101"/>
        </w:trPr>
        <w:tc>
          <w:tcPr>
            <w:tcW w:w="2359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" w:type="dxa"/>
          </w:tcPr>
          <w:p w:rsidR="003A7C28" w:rsidRPr="00825F4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 </w:t>
            </w:r>
          </w:p>
        </w:tc>
        <w:tc>
          <w:tcPr>
            <w:tcW w:w="9362" w:type="dxa"/>
            <w:gridSpan w:val="2"/>
          </w:tcPr>
          <w:p w:rsidR="003A7C28" w:rsidRPr="00A1360C" w:rsidRDefault="00A1360C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Профессиональная непригодность в связи с отсутствием профессиональных знаний, умений и навыков, необходимых и достаточных для достижения высокой профессиональной эффективности труда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3A7C28" w:rsidRPr="006D7E90" w:rsidRDefault="003A7C28" w:rsidP="001436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A7C28" w:rsidRPr="006D7E90" w:rsidTr="00D832A3">
        <w:trPr>
          <w:trHeight w:val="100"/>
        </w:trPr>
        <w:tc>
          <w:tcPr>
            <w:tcW w:w="2359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" w:type="dxa"/>
          </w:tcPr>
          <w:p w:rsidR="003A7C28" w:rsidRPr="00825F4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9362" w:type="dxa"/>
            <w:gridSpan w:val="2"/>
          </w:tcPr>
          <w:p w:rsidR="003A7C28" w:rsidRPr="00A1360C" w:rsidRDefault="00A1360C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1360C">
              <w:rPr>
                <w:bCs/>
              </w:rPr>
              <w:t xml:space="preserve">Профессиональный </w:t>
            </w:r>
            <w:r>
              <w:rPr>
                <w:bCs/>
              </w:rPr>
              <w:t>отбор</w:t>
            </w:r>
            <w:r w:rsidR="000420DA">
              <w:rPr>
                <w:bCs/>
              </w:rPr>
              <w:t xml:space="preserve"> для изучения и оценки профессиональной пригодности к овладению профессией. Аспекты отбора: медицинский, физиологический, педагогический и психологический</w:t>
            </w:r>
          </w:p>
        </w:tc>
        <w:tc>
          <w:tcPr>
            <w:tcW w:w="1779" w:type="dxa"/>
            <w:vMerge/>
            <w:shd w:val="clear" w:color="auto" w:fill="auto"/>
          </w:tcPr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  <w:vMerge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58" w:type="dxa"/>
            <w:gridSpan w:val="3"/>
          </w:tcPr>
          <w:p w:rsidR="003A7C28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50EC2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3A7C28" w:rsidRDefault="008F4541" w:rsidP="00143616">
            <w:r>
              <w:t>Составить сравнительную характеристику индивидуальных знаний, умений и навыков в виде таблицы</w:t>
            </w:r>
          </w:p>
          <w:p w:rsidR="003956A0" w:rsidRPr="005736CC" w:rsidRDefault="003956A0" w:rsidP="00143616"/>
        </w:tc>
        <w:tc>
          <w:tcPr>
            <w:tcW w:w="1779" w:type="dxa"/>
            <w:shd w:val="clear" w:color="auto" w:fill="auto"/>
          </w:tcPr>
          <w:p w:rsidR="003A7C28" w:rsidRPr="00143616" w:rsidRDefault="00CB776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28" type="#_x0000_t32" style="position:absolute;left:0;text-align:left;margin-left:82.8pt;margin-top:1.5pt;width:80.25pt;height:.95pt;z-index:251662336;mso-position-horizontal-relative:text;mso-position-vertical-relative:text" o:connectortype="straight"/>
              </w:pict>
            </w:r>
            <w:r w:rsidR="00BD13DC" w:rsidRPr="00143616">
              <w:rPr>
                <w:b/>
                <w:bCs/>
              </w:rPr>
              <w:t>1</w:t>
            </w:r>
          </w:p>
        </w:tc>
        <w:tc>
          <w:tcPr>
            <w:tcW w:w="1545" w:type="dxa"/>
            <w:vMerge/>
            <w:shd w:val="clear" w:color="auto" w:fill="FFFFFF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A7C28" w:rsidRPr="006D7E90" w:rsidTr="00D832A3">
        <w:trPr>
          <w:trHeight w:val="20"/>
        </w:trPr>
        <w:tc>
          <w:tcPr>
            <w:tcW w:w="2359" w:type="dxa"/>
          </w:tcPr>
          <w:p w:rsidR="003A7C28" w:rsidRDefault="00FD5407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3</w:t>
            </w:r>
          </w:p>
          <w:p w:rsidR="003A7C28" w:rsidRPr="00B66790" w:rsidRDefault="00D84FCB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Технология выбора профессии. Правильные ориентиры</w:t>
            </w:r>
          </w:p>
        </w:tc>
        <w:tc>
          <w:tcPr>
            <w:tcW w:w="9758" w:type="dxa"/>
            <w:gridSpan w:val="3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3A7C28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3A7C28" w:rsidRPr="00143616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shd w:val="clear" w:color="auto" w:fill="FFFFFF"/>
          </w:tcPr>
          <w:p w:rsidR="003A7C28" w:rsidRPr="006D7E90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44F7E" w:rsidRPr="006D7E90" w:rsidTr="00D832A3">
        <w:trPr>
          <w:trHeight w:val="20"/>
        </w:trPr>
        <w:tc>
          <w:tcPr>
            <w:tcW w:w="2359" w:type="dxa"/>
            <w:vMerge w:val="restart"/>
          </w:tcPr>
          <w:p w:rsidR="00644F7E" w:rsidRPr="0040315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</w:p>
          <w:p w:rsidR="00644F7E" w:rsidRPr="0040315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03153">
              <w:rPr>
                <w:b/>
                <w:bCs/>
              </w:rPr>
              <w:t>Важные профессиональные качества.</w:t>
            </w:r>
          </w:p>
          <w:p w:rsidR="00644F7E" w:rsidRPr="0040315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03153">
              <w:rPr>
                <w:b/>
                <w:bCs/>
              </w:rPr>
              <w:t>Профессиональная ориентация</w:t>
            </w:r>
          </w:p>
        </w:tc>
        <w:tc>
          <w:tcPr>
            <w:tcW w:w="9758" w:type="dxa"/>
            <w:gridSpan w:val="3"/>
          </w:tcPr>
          <w:p w:rsidR="00644F7E" w:rsidRPr="00B66790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6679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644F7E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644F7E" w:rsidRPr="00CD08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44F7E" w:rsidRPr="006D7E90" w:rsidTr="00D832A3">
        <w:trPr>
          <w:trHeight w:val="555"/>
        </w:trPr>
        <w:tc>
          <w:tcPr>
            <w:tcW w:w="2359" w:type="dxa"/>
            <w:vMerge/>
          </w:tcPr>
          <w:p w:rsidR="00644F7E" w:rsidRPr="006D7E90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:rsidR="00644F7E" w:rsidRPr="00825F4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 </w:t>
            </w:r>
          </w:p>
        </w:tc>
        <w:tc>
          <w:tcPr>
            <w:tcW w:w="9293" w:type="dxa"/>
          </w:tcPr>
          <w:p w:rsidR="00644F7E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Темперамент. Характер, Интеллект. Здоровье. Требования рынка труда.</w:t>
            </w:r>
          </w:p>
          <w:p w:rsidR="00644F7E" w:rsidRPr="0090173D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644F7E" w:rsidRPr="00143616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44F7E" w:rsidRPr="00143616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644F7E" w:rsidRPr="006D7E90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44F7E" w:rsidRPr="006D7E90" w:rsidTr="00D832A3">
        <w:trPr>
          <w:trHeight w:val="534"/>
        </w:trPr>
        <w:tc>
          <w:tcPr>
            <w:tcW w:w="2359" w:type="dxa"/>
            <w:vMerge/>
          </w:tcPr>
          <w:p w:rsidR="00644F7E" w:rsidRPr="006D7E90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:rsidR="00644F7E" w:rsidRPr="00D832A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32A3">
              <w:rPr>
                <w:b/>
                <w:bCs/>
              </w:rPr>
              <w:t>2.</w:t>
            </w:r>
          </w:p>
        </w:tc>
        <w:tc>
          <w:tcPr>
            <w:tcW w:w="9293" w:type="dxa"/>
          </w:tcPr>
          <w:p w:rsidR="00644F7E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Профориентация: «Хочу» «Могу» «Надо»</w:t>
            </w:r>
          </w:p>
          <w:p w:rsidR="00644F7E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Как совместить интересы, способности, здоровье и спрос на рынке труда?</w:t>
            </w:r>
          </w:p>
          <w:p w:rsidR="003956A0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644F7E" w:rsidRPr="00143616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44F7E" w:rsidRPr="00143616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644F7E" w:rsidRPr="006D7E90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44F7E" w:rsidRPr="00B01541" w:rsidTr="00D832A3">
        <w:trPr>
          <w:trHeight w:val="20"/>
        </w:trPr>
        <w:tc>
          <w:tcPr>
            <w:tcW w:w="2359" w:type="dxa"/>
            <w:vMerge/>
          </w:tcPr>
          <w:p w:rsidR="00644F7E" w:rsidRPr="006D7E90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58" w:type="dxa"/>
            <w:gridSpan w:val="3"/>
          </w:tcPr>
          <w:p w:rsidR="00644F7E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0E3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644F7E" w:rsidRDefault="00035BA2" w:rsidP="00BD13DC">
            <w:r>
              <w:t xml:space="preserve">Оформить реферат </w:t>
            </w:r>
            <w:r w:rsidR="00644F7E">
              <w:t xml:space="preserve"> на тему «Недостатки, ставшие достоинствами» (возраст, физические недостатки, отсутствие денег и.т.д.).</w:t>
            </w:r>
          </w:p>
          <w:p w:rsidR="003956A0" w:rsidRPr="00BD13DC" w:rsidRDefault="003956A0" w:rsidP="00BD13DC"/>
        </w:tc>
        <w:tc>
          <w:tcPr>
            <w:tcW w:w="1779" w:type="dxa"/>
            <w:shd w:val="clear" w:color="auto" w:fill="auto"/>
          </w:tcPr>
          <w:p w:rsidR="00644F7E" w:rsidRPr="00143616" w:rsidRDefault="00CB776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33" type="#_x0000_t32" style="position:absolute;left:0;text-align:left;margin-left:84.3pt;margin-top:0;width:77.25pt;height:.75pt;flip:y;z-index:251670528;mso-position-horizontal-relative:text;mso-position-vertical-relative:text" o:connectortype="straight"/>
              </w:pict>
            </w:r>
            <w:r w:rsidR="00644F7E" w:rsidRPr="00143616">
              <w:rPr>
                <w:b/>
                <w:bCs/>
              </w:rPr>
              <w:t>1</w:t>
            </w:r>
          </w:p>
        </w:tc>
        <w:tc>
          <w:tcPr>
            <w:tcW w:w="1545" w:type="dxa"/>
            <w:vMerge/>
            <w:shd w:val="clear" w:color="auto" w:fill="FFFFFF"/>
          </w:tcPr>
          <w:p w:rsidR="00644F7E" w:rsidRPr="00B01541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4F7E" w:rsidRPr="00B01541" w:rsidTr="00D832A3">
        <w:trPr>
          <w:trHeight w:val="20"/>
        </w:trPr>
        <w:tc>
          <w:tcPr>
            <w:tcW w:w="2359" w:type="dxa"/>
          </w:tcPr>
          <w:p w:rsidR="00644F7E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4</w:t>
            </w:r>
          </w:p>
          <w:p w:rsidR="00644F7E" w:rsidRPr="00FD5407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Личность и её структура. Личностные регуляторы выбора профессии</w:t>
            </w:r>
          </w:p>
          <w:p w:rsidR="00644F7E" w:rsidRPr="006D7E90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58" w:type="dxa"/>
            <w:gridSpan w:val="3"/>
          </w:tcPr>
          <w:p w:rsidR="00644F7E" w:rsidRPr="00630E39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644F7E" w:rsidRPr="00143616" w:rsidRDefault="0014361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</w:t>
            </w:r>
          </w:p>
        </w:tc>
        <w:tc>
          <w:tcPr>
            <w:tcW w:w="1545" w:type="dxa"/>
            <w:shd w:val="clear" w:color="auto" w:fill="FFFFFF"/>
          </w:tcPr>
          <w:p w:rsidR="00644F7E" w:rsidRPr="00B01541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44F7E" w:rsidRPr="00B01541" w:rsidTr="00143616">
        <w:trPr>
          <w:trHeight w:val="419"/>
        </w:trPr>
        <w:tc>
          <w:tcPr>
            <w:tcW w:w="2359" w:type="dxa"/>
            <w:vMerge w:val="restart"/>
          </w:tcPr>
          <w:p w:rsidR="00644F7E" w:rsidRDefault="00644F7E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bookmarkStart w:id="1" w:name="_Hlk465253143"/>
            <w:r>
              <w:rPr>
                <w:b/>
                <w:bCs/>
              </w:rPr>
              <w:t>Тема 4.1</w:t>
            </w:r>
          </w:p>
          <w:p w:rsidR="00644F7E" w:rsidRPr="00D832A3" w:rsidRDefault="001B59F6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Факторы, влияющие на выбор направления и будущей профессии</w:t>
            </w:r>
          </w:p>
        </w:tc>
        <w:tc>
          <w:tcPr>
            <w:tcW w:w="9758" w:type="dxa"/>
            <w:gridSpan w:val="3"/>
          </w:tcPr>
          <w:p w:rsidR="00644F7E" w:rsidRPr="00630E39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644F7E" w:rsidRPr="00143616" w:rsidRDefault="0014361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644F7E" w:rsidRPr="00B01541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4F7E" w:rsidRPr="00B01541" w:rsidTr="00D832A3">
        <w:trPr>
          <w:trHeight w:val="635"/>
        </w:trPr>
        <w:tc>
          <w:tcPr>
            <w:tcW w:w="2359" w:type="dxa"/>
            <w:vMerge/>
          </w:tcPr>
          <w:p w:rsidR="00644F7E" w:rsidRPr="006D7E90" w:rsidRDefault="00644F7E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:rsidR="00644F7E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9293" w:type="dxa"/>
          </w:tcPr>
          <w:p w:rsidR="00644F7E" w:rsidRPr="001B59F6" w:rsidRDefault="001B59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Популярность среди сверстников, личностные особенности и способности, материальный достаток, нравственные ценности и ориентиры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644F7E" w:rsidRPr="00143616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644F7E" w:rsidRPr="00B01541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bookmarkEnd w:id="1"/>
      <w:tr w:rsidR="00644F7E" w:rsidRPr="00B01541" w:rsidTr="00D832A3">
        <w:trPr>
          <w:trHeight w:val="635"/>
        </w:trPr>
        <w:tc>
          <w:tcPr>
            <w:tcW w:w="2359" w:type="dxa"/>
            <w:vMerge/>
          </w:tcPr>
          <w:p w:rsidR="00644F7E" w:rsidRDefault="00644F7E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644F7E" w:rsidRPr="00630E39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293" w:type="dxa"/>
          </w:tcPr>
          <w:p w:rsidR="00644F7E" w:rsidRPr="001B59F6" w:rsidRDefault="001B59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59F6">
              <w:rPr>
                <w:bCs/>
              </w:rPr>
              <w:t>Психологическая структура личности</w:t>
            </w:r>
            <w:r>
              <w:rPr>
                <w:bCs/>
              </w:rPr>
              <w:t>: психические процессы, свойства, образования, состояния</w:t>
            </w:r>
          </w:p>
        </w:tc>
        <w:tc>
          <w:tcPr>
            <w:tcW w:w="1779" w:type="dxa"/>
            <w:vMerge/>
            <w:shd w:val="clear" w:color="auto" w:fill="auto"/>
          </w:tcPr>
          <w:p w:rsidR="00644F7E" w:rsidRPr="00143616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644F7E" w:rsidRPr="00B01541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44F7E" w:rsidRPr="00B01541" w:rsidTr="00143616">
        <w:trPr>
          <w:trHeight w:val="635"/>
        </w:trPr>
        <w:tc>
          <w:tcPr>
            <w:tcW w:w="2359" w:type="dxa"/>
            <w:vMerge/>
          </w:tcPr>
          <w:p w:rsidR="00644F7E" w:rsidRDefault="00644F7E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758" w:type="dxa"/>
            <w:gridSpan w:val="3"/>
          </w:tcPr>
          <w:p w:rsidR="00644F7E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обучающихся:</w:t>
            </w:r>
          </w:p>
          <w:p w:rsidR="003956A0" w:rsidRPr="003956A0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Написа</w:t>
            </w:r>
            <w:r w:rsidR="003956A0">
              <w:rPr>
                <w:bCs/>
              </w:rPr>
              <w:t>ть сообщение на тему: «Положительные и отрицательные психические состояния»</w:t>
            </w:r>
          </w:p>
        </w:tc>
        <w:tc>
          <w:tcPr>
            <w:tcW w:w="1779" w:type="dxa"/>
            <w:shd w:val="clear" w:color="auto" w:fill="auto"/>
          </w:tcPr>
          <w:p w:rsidR="00644F7E" w:rsidRPr="00143616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143616">
              <w:rPr>
                <w:b/>
                <w:bCs/>
                <w:noProof/>
              </w:rPr>
              <w:t>1</w:t>
            </w:r>
          </w:p>
        </w:tc>
        <w:tc>
          <w:tcPr>
            <w:tcW w:w="1545" w:type="dxa"/>
            <w:vMerge/>
            <w:shd w:val="clear" w:color="auto" w:fill="FFFFFF"/>
          </w:tcPr>
          <w:p w:rsidR="00644F7E" w:rsidRPr="00B01541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956A0" w:rsidRPr="00B01541" w:rsidTr="00143616">
        <w:trPr>
          <w:trHeight w:val="635"/>
        </w:trPr>
        <w:tc>
          <w:tcPr>
            <w:tcW w:w="2359" w:type="dxa"/>
          </w:tcPr>
          <w:p w:rsidR="003956A0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5</w:t>
            </w:r>
          </w:p>
          <w:p w:rsidR="003956A0" w:rsidRPr="00DB76AD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Психические процессы и волевая регуляция деятельности человека</w:t>
            </w:r>
          </w:p>
          <w:p w:rsidR="003956A0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58" w:type="dxa"/>
            <w:gridSpan w:val="3"/>
          </w:tcPr>
          <w:p w:rsidR="003956A0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3956A0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</w:t>
            </w:r>
          </w:p>
        </w:tc>
        <w:tc>
          <w:tcPr>
            <w:tcW w:w="1545" w:type="dxa"/>
            <w:shd w:val="clear" w:color="auto" w:fill="FFFFFF"/>
          </w:tcPr>
          <w:p w:rsidR="003956A0" w:rsidRPr="00B01541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10A2" w:rsidRPr="00B01541" w:rsidTr="00143616">
        <w:trPr>
          <w:trHeight w:val="345"/>
        </w:trPr>
        <w:tc>
          <w:tcPr>
            <w:tcW w:w="2359" w:type="dxa"/>
            <w:vMerge w:val="restart"/>
          </w:tcPr>
          <w:p w:rsidR="003710A2" w:rsidRDefault="003710A2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5.1</w:t>
            </w:r>
          </w:p>
          <w:p w:rsidR="003710A2" w:rsidRDefault="003710A2" w:rsidP="00371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Психические состояния и волевая регуляция поведения</w:t>
            </w:r>
          </w:p>
        </w:tc>
        <w:tc>
          <w:tcPr>
            <w:tcW w:w="9758" w:type="dxa"/>
            <w:gridSpan w:val="3"/>
          </w:tcPr>
          <w:p w:rsidR="003710A2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3710A2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2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3710A2" w:rsidRPr="00B01541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10A2" w:rsidRPr="00B01541" w:rsidTr="003710A2">
        <w:trPr>
          <w:trHeight w:val="345"/>
        </w:trPr>
        <w:tc>
          <w:tcPr>
            <w:tcW w:w="2359" w:type="dxa"/>
            <w:vMerge/>
          </w:tcPr>
          <w:p w:rsidR="003710A2" w:rsidRDefault="003710A2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3710A2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9293" w:type="dxa"/>
          </w:tcPr>
          <w:p w:rsidR="003710A2" w:rsidRPr="00A151D9" w:rsidRDefault="00A151D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151D9">
              <w:rPr>
                <w:bCs/>
              </w:rPr>
              <w:t>Эмоциональн</w:t>
            </w:r>
            <w:r>
              <w:rPr>
                <w:bCs/>
              </w:rPr>
              <w:t>ое состояние, основные процессы памяти, особенности  характера, функции и виды внимания, стрессовые ситуации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3710A2" w:rsidRPr="00143616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3710A2" w:rsidRPr="00B01541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10A2" w:rsidRPr="00B01541" w:rsidTr="003710A2">
        <w:trPr>
          <w:trHeight w:val="345"/>
        </w:trPr>
        <w:tc>
          <w:tcPr>
            <w:tcW w:w="2359" w:type="dxa"/>
            <w:vMerge/>
          </w:tcPr>
          <w:p w:rsidR="003710A2" w:rsidRDefault="003710A2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3710A2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293" w:type="dxa"/>
          </w:tcPr>
          <w:p w:rsidR="003710A2" w:rsidRPr="00A151D9" w:rsidRDefault="00A151D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151D9">
              <w:rPr>
                <w:bCs/>
              </w:rPr>
              <w:t>Волевые качества личности</w:t>
            </w:r>
            <w:r>
              <w:rPr>
                <w:bCs/>
              </w:rPr>
              <w:t>: выдержка, решительность и смелость, волевые действия, волевое развитие.</w:t>
            </w:r>
          </w:p>
        </w:tc>
        <w:tc>
          <w:tcPr>
            <w:tcW w:w="1779" w:type="dxa"/>
            <w:vMerge/>
            <w:shd w:val="clear" w:color="auto" w:fill="auto"/>
          </w:tcPr>
          <w:p w:rsidR="003710A2" w:rsidRPr="00143616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3710A2" w:rsidRPr="00B01541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10A2" w:rsidRPr="00B01541" w:rsidTr="00143616">
        <w:trPr>
          <w:trHeight w:val="345"/>
        </w:trPr>
        <w:tc>
          <w:tcPr>
            <w:tcW w:w="2359" w:type="dxa"/>
            <w:vMerge/>
          </w:tcPr>
          <w:p w:rsidR="003710A2" w:rsidRDefault="003710A2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758" w:type="dxa"/>
            <w:gridSpan w:val="3"/>
          </w:tcPr>
          <w:p w:rsidR="003710A2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обучающегося</w:t>
            </w:r>
            <w:r w:rsidR="00513460">
              <w:rPr>
                <w:b/>
                <w:bCs/>
              </w:rPr>
              <w:t>:</w:t>
            </w:r>
          </w:p>
          <w:p w:rsidR="00A151D9" w:rsidRDefault="00A151D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Оформить письменное сообщение на тему: «Виды памяти» (материал найти в интернете) </w:t>
            </w:r>
          </w:p>
          <w:p w:rsidR="00DB2095" w:rsidRPr="00A151D9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3710A2" w:rsidRPr="00143616" w:rsidRDefault="00A151D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143616">
              <w:rPr>
                <w:b/>
                <w:bCs/>
                <w:noProof/>
              </w:rPr>
              <w:t>1</w:t>
            </w:r>
          </w:p>
        </w:tc>
        <w:tc>
          <w:tcPr>
            <w:tcW w:w="1545" w:type="dxa"/>
            <w:vMerge/>
            <w:shd w:val="clear" w:color="auto" w:fill="FFFFFF"/>
          </w:tcPr>
          <w:p w:rsidR="003710A2" w:rsidRPr="00B01541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3460" w:rsidRPr="00B01541" w:rsidTr="00143616">
        <w:trPr>
          <w:trHeight w:val="345"/>
        </w:trPr>
        <w:tc>
          <w:tcPr>
            <w:tcW w:w="2359" w:type="dxa"/>
          </w:tcPr>
          <w:p w:rsidR="00513460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6</w:t>
            </w:r>
          </w:p>
          <w:p w:rsidR="00513460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Познание задатков и способностей.</w:t>
            </w:r>
          </w:p>
          <w:p w:rsidR="00513460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Самопознание и самовоспитание личности</w:t>
            </w:r>
          </w:p>
        </w:tc>
        <w:tc>
          <w:tcPr>
            <w:tcW w:w="9758" w:type="dxa"/>
            <w:gridSpan w:val="3"/>
          </w:tcPr>
          <w:p w:rsidR="00513460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513460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9</w:t>
            </w:r>
          </w:p>
        </w:tc>
        <w:tc>
          <w:tcPr>
            <w:tcW w:w="1545" w:type="dxa"/>
            <w:shd w:val="clear" w:color="auto" w:fill="FFFFFF"/>
          </w:tcPr>
          <w:p w:rsidR="00513460" w:rsidRPr="00B01541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3460" w:rsidRPr="00B01541" w:rsidTr="00513460">
        <w:trPr>
          <w:trHeight w:val="389"/>
        </w:trPr>
        <w:tc>
          <w:tcPr>
            <w:tcW w:w="2359" w:type="dxa"/>
            <w:vMerge w:val="restart"/>
          </w:tcPr>
          <w:p w:rsidR="00513460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6.1</w:t>
            </w:r>
          </w:p>
          <w:p w:rsidR="00513460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Познавательные способности человека</w:t>
            </w:r>
          </w:p>
          <w:p w:rsidR="00513460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758" w:type="dxa"/>
            <w:gridSpan w:val="3"/>
          </w:tcPr>
          <w:p w:rsidR="00513460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513460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513460" w:rsidRPr="00B01541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3460" w:rsidRPr="00B01541" w:rsidTr="00513460">
        <w:trPr>
          <w:trHeight w:val="277"/>
        </w:trPr>
        <w:tc>
          <w:tcPr>
            <w:tcW w:w="2359" w:type="dxa"/>
            <w:vMerge/>
          </w:tcPr>
          <w:p w:rsidR="00513460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513460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9293" w:type="dxa"/>
          </w:tcPr>
          <w:p w:rsidR="00513460" w:rsidRPr="00BB6520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Формы чувственной познавательной способности: ощущения, восприятия, представления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513460" w:rsidRPr="00143616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513460" w:rsidRPr="00B01541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3460" w:rsidRPr="00B01541" w:rsidTr="00513460">
        <w:trPr>
          <w:trHeight w:val="277"/>
        </w:trPr>
        <w:tc>
          <w:tcPr>
            <w:tcW w:w="2359" w:type="dxa"/>
            <w:vMerge/>
          </w:tcPr>
          <w:p w:rsidR="00513460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513460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293" w:type="dxa"/>
          </w:tcPr>
          <w:p w:rsidR="00513460" w:rsidRPr="00BB6520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Формы логического познания: мышление, разум, интуиция</w:t>
            </w:r>
          </w:p>
        </w:tc>
        <w:tc>
          <w:tcPr>
            <w:tcW w:w="1779" w:type="dxa"/>
            <w:vMerge/>
            <w:shd w:val="clear" w:color="auto" w:fill="auto"/>
          </w:tcPr>
          <w:p w:rsidR="00513460" w:rsidRPr="00143616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513460" w:rsidRPr="00B01541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6520" w:rsidRPr="00B01541" w:rsidTr="00143616">
        <w:trPr>
          <w:trHeight w:val="207"/>
        </w:trPr>
        <w:tc>
          <w:tcPr>
            <w:tcW w:w="2359" w:type="dxa"/>
            <w:vMerge w:val="restart"/>
          </w:tcPr>
          <w:p w:rsidR="00BB6520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6.2</w:t>
            </w:r>
          </w:p>
          <w:p w:rsidR="00BB6520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Самопознание и самовоспитание</w:t>
            </w:r>
          </w:p>
        </w:tc>
        <w:tc>
          <w:tcPr>
            <w:tcW w:w="9758" w:type="dxa"/>
            <w:gridSpan w:val="3"/>
          </w:tcPr>
          <w:p w:rsidR="00BB6520" w:rsidRDefault="00F7683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BB6520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BB6520" w:rsidRPr="00B01541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6520" w:rsidRPr="00B01541" w:rsidTr="00BB6520">
        <w:trPr>
          <w:trHeight w:val="206"/>
        </w:trPr>
        <w:tc>
          <w:tcPr>
            <w:tcW w:w="2359" w:type="dxa"/>
            <w:vMerge/>
          </w:tcPr>
          <w:p w:rsidR="00BB6520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BB6520" w:rsidRDefault="0097338D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9293" w:type="dxa"/>
          </w:tcPr>
          <w:p w:rsidR="00BB6520" w:rsidRPr="0097338D" w:rsidRDefault="0097338D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Самопознание – путь к самосовершенствованию. Поиск гармонии с окружающим миром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BB6520" w:rsidRPr="00143616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BB6520" w:rsidRPr="00B01541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6520" w:rsidRPr="00B01541" w:rsidTr="00BB6520">
        <w:trPr>
          <w:trHeight w:val="206"/>
        </w:trPr>
        <w:tc>
          <w:tcPr>
            <w:tcW w:w="2359" w:type="dxa"/>
            <w:vMerge/>
          </w:tcPr>
          <w:p w:rsidR="00BB6520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BB6520" w:rsidRDefault="0097338D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293" w:type="dxa"/>
          </w:tcPr>
          <w:p w:rsidR="00BB6520" w:rsidRPr="0097338D" w:rsidRDefault="0097338D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338D">
              <w:rPr>
                <w:bCs/>
              </w:rPr>
              <w:t>Самовоспитание</w:t>
            </w:r>
            <w:r>
              <w:rPr>
                <w:bCs/>
              </w:rPr>
              <w:t>, как необходимое условие для</w:t>
            </w:r>
            <w:r w:rsidR="000946D7">
              <w:rPr>
                <w:bCs/>
              </w:rPr>
              <w:t xml:space="preserve"> достижения согласия с самим собой и устранения плохих привычек.</w:t>
            </w:r>
          </w:p>
        </w:tc>
        <w:tc>
          <w:tcPr>
            <w:tcW w:w="1779" w:type="dxa"/>
            <w:vMerge/>
            <w:shd w:val="clear" w:color="auto" w:fill="auto"/>
          </w:tcPr>
          <w:p w:rsidR="00BB6520" w:rsidRPr="00143616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BB6520" w:rsidRPr="00B01541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6520" w:rsidRPr="00B01541" w:rsidTr="00143616">
        <w:trPr>
          <w:trHeight w:val="206"/>
        </w:trPr>
        <w:tc>
          <w:tcPr>
            <w:tcW w:w="2359" w:type="dxa"/>
            <w:vMerge/>
          </w:tcPr>
          <w:p w:rsidR="00BB6520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758" w:type="dxa"/>
            <w:gridSpan w:val="3"/>
          </w:tcPr>
          <w:p w:rsidR="00BB6520" w:rsidRDefault="00F7683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обучающегося:</w:t>
            </w:r>
          </w:p>
          <w:p w:rsidR="00F7683E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B2095">
              <w:rPr>
                <w:bCs/>
              </w:rPr>
              <w:t>Тестовое задание</w:t>
            </w:r>
            <w:r>
              <w:rPr>
                <w:bCs/>
              </w:rPr>
              <w:t xml:space="preserve"> на тему «Личностные качества и черты характера для успешной работы в коллективе»</w:t>
            </w:r>
          </w:p>
          <w:p w:rsidR="00DB2095" w:rsidRPr="00DB2095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BB6520" w:rsidRPr="00143616" w:rsidRDefault="0014361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143616">
              <w:rPr>
                <w:b/>
                <w:bCs/>
                <w:noProof/>
              </w:rPr>
              <w:t>1</w:t>
            </w:r>
          </w:p>
        </w:tc>
        <w:tc>
          <w:tcPr>
            <w:tcW w:w="1545" w:type="dxa"/>
            <w:vMerge/>
            <w:shd w:val="clear" w:color="auto" w:fill="FFFFFF"/>
          </w:tcPr>
          <w:p w:rsidR="00BB6520" w:rsidRPr="00B01541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3460" w:rsidRPr="00B01541" w:rsidTr="00143616">
        <w:trPr>
          <w:trHeight w:val="345"/>
        </w:trPr>
        <w:tc>
          <w:tcPr>
            <w:tcW w:w="2359" w:type="dxa"/>
          </w:tcPr>
          <w:p w:rsidR="00513460" w:rsidRDefault="00271E91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7</w:t>
            </w:r>
          </w:p>
          <w:p w:rsidR="00271E91" w:rsidRDefault="00271E91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Профессиональное самоопределение на разных стадиях возрастного развития человека</w:t>
            </w:r>
            <w:r w:rsidR="003C0A71">
              <w:rPr>
                <w:b/>
                <w:bCs/>
              </w:rPr>
              <w:t>. Особенности юношеского периода</w:t>
            </w:r>
          </w:p>
        </w:tc>
        <w:tc>
          <w:tcPr>
            <w:tcW w:w="9758" w:type="dxa"/>
            <w:gridSpan w:val="3"/>
          </w:tcPr>
          <w:p w:rsidR="00513460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513460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2</w:t>
            </w:r>
          </w:p>
        </w:tc>
        <w:tc>
          <w:tcPr>
            <w:tcW w:w="1545" w:type="dxa"/>
            <w:shd w:val="clear" w:color="auto" w:fill="FFFFFF"/>
          </w:tcPr>
          <w:p w:rsidR="00513460" w:rsidRPr="00B01541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143616">
        <w:trPr>
          <w:trHeight w:val="141"/>
        </w:trPr>
        <w:tc>
          <w:tcPr>
            <w:tcW w:w="2359" w:type="dxa"/>
            <w:vMerge w:val="restart"/>
          </w:tcPr>
          <w:p w:rsidR="00DB2095" w:rsidRDefault="00DB2095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7.1</w:t>
            </w:r>
          </w:p>
          <w:p w:rsidR="00DB2095" w:rsidRDefault="00DA2F1B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Психологически обоснованный выбор профессионального учреждения</w:t>
            </w:r>
          </w:p>
        </w:tc>
        <w:tc>
          <w:tcPr>
            <w:tcW w:w="9758" w:type="dxa"/>
            <w:gridSpan w:val="3"/>
          </w:tcPr>
          <w:p w:rsidR="00DB2095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DB2095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DB2095">
        <w:trPr>
          <w:trHeight w:val="138"/>
        </w:trPr>
        <w:tc>
          <w:tcPr>
            <w:tcW w:w="2359" w:type="dxa"/>
            <w:vMerge/>
          </w:tcPr>
          <w:p w:rsidR="00DB2095" w:rsidRDefault="00DB2095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DB2095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9293" w:type="dxa"/>
          </w:tcPr>
          <w:p w:rsidR="00DB2095" w:rsidRPr="00944DD5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Выбор профессии – это творческий процесс развития личности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DB2095" w:rsidRPr="00143616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DB2095">
        <w:trPr>
          <w:trHeight w:val="138"/>
        </w:trPr>
        <w:tc>
          <w:tcPr>
            <w:tcW w:w="2359" w:type="dxa"/>
            <w:vMerge/>
          </w:tcPr>
          <w:p w:rsidR="00DB2095" w:rsidRDefault="00DB2095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DB2095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293" w:type="dxa"/>
          </w:tcPr>
          <w:p w:rsidR="00DB2095" w:rsidRPr="00232555" w:rsidRDefault="0023255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Формирование самостоятельности и жизненных планов является одним из основных процессов юношеского возраста</w:t>
            </w:r>
          </w:p>
        </w:tc>
        <w:tc>
          <w:tcPr>
            <w:tcW w:w="1779" w:type="dxa"/>
            <w:vMerge/>
            <w:shd w:val="clear" w:color="auto" w:fill="auto"/>
          </w:tcPr>
          <w:p w:rsidR="00DB2095" w:rsidRPr="00143616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143616">
        <w:trPr>
          <w:trHeight w:val="138"/>
        </w:trPr>
        <w:tc>
          <w:tcPr>
            <w:tcW w:w="2359" w:type="dxa"/>
            <w:vMerge/>
          </w:tcPr>
          <w:p w:rsidR="00DB2095" w:rsidRDefault="00DB2095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758" w:type="dxa"/>
            <w:gridSpan w:val="3"/>
          </w:tcPr>
          <w:p w:rsidR="00DB2095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232555" w:rsidRPr="00232555" w:rsidRDefault="00497E4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«Юношеская депрессия: как я справляюсь с ней?» </w:t>
            </w:r>
            <w:r w:rsidR="00DA10BE">
              <w:rPr>
                <w:bCs/>
              </w:rPr>
              <w:t>выполнение письменной работы в тетради</w:t>
            </w:r>
          </w:p>
        </w:tc>
        <w:tc>
          <w:tcPr>
            <w:tcW w:w="1779" w:type="dxa"/>
            <w:shd w:val="clear" w:color="auto" w:fill="auto"/>
          </w:tcPr>
          <w:p w:rsidR="00DB2095" w:rsidRPr="00143616" w:rsidRDefault="0014361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143616">
              <w:rPr>
                <w:b/>
                <w:bCs/>
                <w:noProof/>
              </w:rPr>
              <w:t>1</w:t>
            </w:r>
          </w:p>
        </w:tc>
        <w:tc>
          <w:tcPr>
            <w:tcW w:w="1545" w:type="dxa"/>
            <w:vMerge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1E91" w:rsidRPr="00B01541" w:rsidTr="00143616">
        <w:trPr>
          <w:trHeight w:val="345"/>
        </w:trPr>
        <w:tc>
          <w:tcPr>
            <w:tcW w:w="2359" w:type="dxa"/>
          </w:tcPr>
          <w:p w:rsidR="00271E91" w:rsidRDefault="003C0A71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8</w:t>
            </w:r>
          </w:p>
          <w:p w:rsidR="003C0A71" w:rsidRDefault="003C0A71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Профессия, специальность, специализация. Основные классификации профессий </w:t>
            </w:r>
          </w:p>
          <w:p w:rsidR="00271E91" w:rsidRDefault="00271E91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758" w:type="dxa"/>
            <w:gridSpan w:val="3"/>
          </w:tcPr>
          <w:p w:rsidR="00271E91" w:rsidRDefault="00271E91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79" w:type="dxa"/>
            <w:shd w:val="clear" w:color="auto" w:fill="auto"/>
          </w:tcPr>
          <w:p w:rsidR="00271E91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5</w:t>
            </w:r>
          </w:p>
        </w:tc>
        <w:tc>
          <w:tcPr>
            <w:tcW w:w="1545" w:type="dxa"/>
            <w:shd w:val="clear" w:color="auto" w:fill="FFFFFF"/>
          </w:tcPr>
          <w:p w:rsidR="00271E91" w:rsidRPr="00B01541" w:rsidRDefault="00271E91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143616">
        <w:trPr>
          <w:trHeight w:val="87"/>
        </w:trPr>
        <w:tc>
          <w:tcPr>
            <w:tcW w:w="2359" w:type="dxa"/>
            <w:vMerge w:val="restart"/>
          </w:tcPr>
          <w:p w:rsidR="00DB2095" w:rsidRDefault="00DB2095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8.1</w:t>
            </w:r>
          </w:p>
          <w:p w:rsidR="00DA2F1B" w:rsidRDefault="00B80FF3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Мир профессий. Основные термины и понятия</w:t>
            </w:r>
          </w:p>
        </w:tc>
        <w:tc>
          <w:tcPr>
            <w:tcW w:w="9758" w:type="dxa"/>
            <w:gridSpan w:val="3"/>
          </w:tcPr>
          <w:p w:rsidR="00DB2095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DB2095" w:rsidRPr="00143616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DB2095">
        <w:trPr>
          <w:trHeight w:val="86"/>
        </w:trPr>
        <w:tc>
          <w:tcPr>
            <w:tcW w:w="2359" w:type="dxa"/>
            <w:vMerge/>
          </w:tcPr>
          <w:p w:rsidR="00DB2095" w:rsidRDefault="00DB2095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DB2095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9293" w:type="dxa"/>
          </w:tcPr>
          <w:p w:rsidR="00DB2095" w:rsidRPr="00DA10BE" w:rsidRDefault="00DA10BE" w:rsidP="004B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Разница между профессией и специальностью. </w:t>
            </w:r>
            <w:r w:rsidR="004B60BA">
              <w:rPr>
                <w:bCs/>
              </w:rPr>
              <w:t>Понятия: специализация, квалификация, должность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DB2095" w:rsidRPr="00143616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DB2095">
        <w:trPr>
          <w:trHeight w:val="86"/>
        </w:trPr>
        <w:tc>
          <w:tcPr>
            <w:tcW w:w="2359" w:type="dxa"/>
            <w:vMerge/>
          </w:tcPr>
          <w:p w:rsidR="00DB2095" w:rsidRDefault="00DB2095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65" w:type="dxa"/>
            <w:gridSpan w:val="2"/>
          </w:tcPr>
          <w:p w:rsidR="00DB2095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293" w:type="dxa"/>
          </w:tcPr>
          <w:p w:rsidR="00DB2095" w:rsidRDefault="004B60BA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. Классификация профессий и специальностей. </w:t>
            </w:r>
          </w:p>
          <w:p w:rsidR="00B80FF3" w:rsidRDefault="00B80FF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DB2095" w:rsidRPr="00143616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095" w:rsidRPr="00B01541" w:rsidTr="00143616">
        <w:trPr>
          <w:trHeight w:val="86"/>
        </w:trPr>
        <w:tc>
          <w:tcPr>
            <w:tcW w:w="2359" w:type="dxa"/>
            <w:vMerge/>
          </w:tcPr>
          <w:p w:rsidR="00DB2095" w:rsidRDefault="00DB2095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9758" w:type="dxa"/>
            <w:gridSpan w:val="3"/>
          </w:tcPr>
          <w:p w:rsidR="00DB2095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4B60BA" w:rsidRPr="004B60BA" w:rsidRDefault="004B60BA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60BA">
              <w:rPr>
                <w:bCs/>
              </w:rPr>
              <w:t>Подготовить презентацию</w:t>
            </w:r>
            <w:r>
              <w:rPr>
                <w:bCs/>
              </w:rPr>
              <w:t xml:space="preserve"> на тему: «Я в мире профессий!»</w:t>
            </w:r>
          </w:p>
        </w:tc>
        <w:tc>
          <w:tcPr>
            <w:tcW w:w="1779" w:type="dxa"/>
            <w:shd w:val="clear" w:color="auto" w:fill="auto"/>
          </w:tcPr>
          <w:p w:rsidR="00DB2095" w:rsidRPr="00143616" w:rsidRDefault="0014361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143616">
              <w:rPr>
                <w:b/>
                <w:bCs/>
                <w:noProof/>
              </w:rPr>
              <w:t>1</w:t>
            </w:r>
          </w:p>
        </w:tc>
        <w:tc>
          <w:tcPr>
            <w:tcW w:w="1545" w:type="dxa"/>
            <w:vMerge/>
            <w:shd w:val="clear" w:color="auto" w:fill="FFFFFF"/>
          </w:tcPr>
          <w:p w:rsidR="00DB2095" w:rsidRPr="00B01541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956A0" w:rsidRPr="006D7E90" w:rsidTr="00D832A3">
        <w:trPr>
          <w:trHeight w:val="20"/>
        </w:trPr>
        <w:tc>
          <w:tcPr>
            <w:tcW w:w="12117" w:type="dxa"/>
            <w:gridSpan w:val="4"/>
          </w:tcPr>
          <w:p w:rsidR="003956A0" w:rsidRPr="00063E34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063E34">
              <w:rPr>
                <w:b/>
                <w:bCs/>
                <w:sz w:val="28"/>
                <w:szCs w:val="28"/>
              </w:rPr>
              <w:t>Зачет</w:t>
            </w:r>
          </w:p>
        </w:tc>
        <w:tc>
          <w:tcPr>
            <w:tcW w:w="1779" w:type="dxa"/>
            <w:shd w:val="clear" w:color="auto" w:fill="auto"/>
          </w:tcPr>
          <w:p w:rsidR="003956A0" w:rsidRPr="00143616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4361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45" w:type="dxa"/>
            <w:vMerge w:val="restart"/>
            <w:shd w:val="clear" w:color="auto" w:fill="FFFFFF"/>
          </w:tcPr>
          <w:p w:rsidR="003956A0" w:rsidRPr="006D7E90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56A0" w:rsidRPr="006D7E90" w:rsidTr="00D832A3">
        <w:trPr>
          <w:trHeight w:val="20"/>
        </w:trPr>
        <w:tc>
          <w:tcPr>
            <w:tcW w:w="12117" w:type="dxa"/>
            <w:gridSpan w:val="4"/>
          </w:tcPr>
          <w:p w:rsidR="003956A0" w:rsidRPr="00630E39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630E39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779" w:type="dxa"/>
            <w:shd w:val="clear" w:color="auto" w:fill="auto"/>
          </w:tcPr>
          <w:p w:rsidR="003956A0" w:rsidRPr="00143616" w:rsidRDefault="0097338D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43616">
              <w:rPr>
                <w:b/>
                <w:bCs/>
                <w:sz w:val="28"/>
                <w:szCs w:val="28"/>
              </w:rPr>
              <w:t>40</w:t>
            </w:r>
          </w:p>
          <w:p w:rsidR="003956A0" w:rsidRPr="00143616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Merge/>
            <w:shd w:val="clear" w:color="auto" w:fill="FFFFFF"/>
          </w:tcPr>
          <w:p w:rsidR="003956A0" w:rsidRPr="006D7E90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A7C28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A7C28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97338D" w:rsidRPr="0097338D" w:rsidRDefault="0097338D" w:rsidP="0097338D"/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A7C28" w:rsidRPr="002A1174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требует наличия учебного кабинета</w:t>
      </w:r>
      <w:r w:rsidR="0097338D">
        <w:rPr>
          <w:bCs/>
          <w:sz w:val="28"/>
          <w:szCs w:val="28"/>
        </w:rPr>
        <w:t>.</w:t>
      </w:r>
    </w:p>
    <w:p w:rsidR="003A7C28" w:rsidRDefault="003A7C28" w:rsidP="003A7C28">
      <w:pPr>
        <w:keepNext/>
        <w:keepLines/>
        <w:widowControl w:val="0"/>
        <w:tabs>
          <w:tab w:val="left" w:pos="180"/>
        </w:tabs>
        <w:suppressAutoHyphens/>
        <w:rPr>
          <w:bCs/>
          <w:sz w:val="28"/>
          <w:szCs w:val="28"/>
          <w:u w:val="single"/>
        </w:rPr>
      </w:pPr>
    </w:p>
    <w:p w:rsidR="003A7C28" w:rsidRDefault="003A7C28" w:rsidP="003A7C28">
      <w:pPr>
        <w:keepNext/>
        <w:keepLines/>
        <w:widowControl w:val="0"/>
        <w:tabs>
          <w:tab w:val="left" w:pos="180"/>
        </w:tabs>
        <w:suppressAutoHyphens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  <w:u w:val="single"/>
        </w:rPr>
        <w:t xml:space="preserve">Оборудование кабинета </w:t>
      </w:r>
      <w:r w:rsidRPr="002A1174">
        <w:rPr>
          <w:bCs/>
          <w:sz w:val="28"/>
          <w:szCs w:val="28"/>
          <w:u w:val="single"/>
        </w:rPr>
        <w:t>и рабочих мест кабинета</w:t>
      </w:r>
      <w:r w:rsidRPr="002A1174">
        <w:rPr>
          <w:bCs/>
          <w:sz w:val="28"/>
          <w:szCs w:val="28"/>
        </w:rPr>
        <w:t>:</w:t>
      </w:r>
    </w:p>
    <w:p w:rsidR="003A7C28" w:rsidRPr="002A1174" w:rsidRDefault="003A7C28" w:rsidP="003A7C28">
      <w:pPr>
        <w:keepNext/>
        <w:keepLines/>
        <w:widowControl w:val="0"/>
        <w:tabs>
          <w:tab w:val="left" w:pos="180"/>
        </w:tabs>
        <w:suppressAutoHyphens/>
        <w:rPr>
          <w:bCs/>
          <w:color w:val="FF0000"/>
          <w:sz w:val="28"/>
          <w:szCs w:val="28"/>
        </w:rPr>
      </w:pPr>
    </w:p>
    <w:p w:rsidR="003A7C28" w:rsidRPr="002A1174" w:rsidRDefault="003A7C28" w:rsidP="003A7C2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A1174">
        <w:rPr>
          <w:bCs/>
          <w:sz w:val="28"/>
          <w:szCs w:val="28"/>
        </w:rPr>
        <w:t>посадочные места по количеству обучающихся;</w:t>
      </w:r>
    </w:p>
    <w:p w:rsidR="003A7C28" w:rsidRDefault="003A7C28" w:rsidP="003A7C2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A1174">
        <w:rPr>
          <w:bCs/>
          <w:sz w:val="28"/>
          <w:szCs w:val="28"/>
        </w:rPr>
        <w:t>рабочее место преподавателя;</w:t>
      </w:r>
    </w:p>
    <w:p w:rsidR="003A7C28" w:rsidRPr="002A1174" w:rsidRDefault="003A7C28" w:rsidP="003A7C2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классная доска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3A7C28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3A7C28" w:rsidRPr="005D1B81" w:rsidRDefault="003A7C28" w:rsidP="003A7C28"/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A7C28" w:rsidRPr="00F166C0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66C0">
        <w:rPr>
          <w:b/>
          <w:bCs/>
          <w:sz w:val="28"/>
          <w:szCs w:val="28"/>
        </w:rPr>
        <w:t xml:space="preserve">Основные источники: </w:t>
      </w:r>
    </w:p>
    <w:p w:rsidR="003A7C28" w:rsidRDefault="00860FF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Пряжников Н.С.; Румянцева Л.С.</w:t>
      </w:r>
      <w:r w:rsidR="00B561B7">
        <w:rPr>
          <w:bCs/>
          <w:sz w:val="28"/>
          <w:szCs w:val="28"/>
        </w:rPr>
        <w:t xml:space="preserve"> Самоопределение и профессиональная ориентация учащихся. – М.: Академия. 2013. – 208 с.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7C28" w:rsidRDefault="00860FF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3A7C28" w:rsidRPr="00AF6F0F">
        <w:rPr>
          <w:sz w:val="28"/>
          <w:szCs w:val="28"/>
        </w:rPr>
        <w:t xml:space="preserve">. </w:t>
      </w:r>
      <w:r w:rsidR="00B561B7">
        <w:rPr>
          <w:bCs/>
          <w:sz w:val="28"/>
          <w:szCs w:val="28"/>
        </w:rPr>
        <w:t>Пряжников Н.С. Профессиональное самоопределение: теория и практика. – М.: Академия. – 2012. – 320 с.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7338D" w:rsidRDefault="0097338D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7C28" w:rsidRPr="00AF6F0F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7C28" w:rsidRPr="00A20A8B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3A7C28" w:rsidRPr="00A20A8B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3A7C28" w:rsidRPr="00A20A8B" w:rsidTr="001436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28" w:rsidRPr="00A20A8B" w:rsidRDefault="003A7C28" w:rsidP="00143616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3A7C28" w:rsidRPr="00A20A8B" w:rsidRDefault="003A7C28" w:rsidP="00143616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28" w:rsidRPr="00A20A8B" w:rsidRDefault="003A7C28" w:rsidP="00143616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3A7C28" w:rsidRPr="00A20A8B" w:rsidTr="001436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28" w:rsidRDefault="003A7C28" w:rsidP="00143616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CB1E10">
              <w:rPr>
                <w:b/>
                <w:bCs/>
                <w:i/>
                <w:sz w:val="28"/>
                <w:szCs w:val="28"/>
              </w:rPr>
              <w:t>Умения</w:t>
            </w:r>
            <w:r>
              <w:rPr>
                <w:b/>
                <w:bCs/>
                <w:i/>
                <w:sz w:val="28"/>
                <w:szCs w:val="28"/>
              </w:rPr>
              <w:t>: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применять на практике полученные знания и навыки в различных условиях профессиональной деятельности и взаимодействия с окружающими;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- использовать простейшие приёмы развития и тренировки </w:t>
            </w:r>
            <w:r>
              <w:rPr>
                <w:sz w:val="28"/>
                <w:szCs w:val="28"/>
              </w:rPr>
              <w:lastRenderedPageBreak/>
              <w:t>психических процессов, а также психической саморегуляции в процессе деятельности и общения;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- на основе анализа современного рынка труда, ограничений здоровья и требований профессий осуществлять осознанный, адекватный профессиональный выбор и выбор собственного пути профессионального обучения;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- планировать и составлять временную перспективу своего будущего;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- успешно реализовывать свои возможности и адаптироваться к новой социальной, образовательной и профессиональной среде.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115874" w:rsidRPr="00CB1E10" w:rsidRDefault="00115874" w:rsidP="00143616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874" w:rsidRDefault="00115874" w:rsidP="0011587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Тестовые задания</w:t>
            </w:r>
          </w:p>
          <w:p w:rsidR="00115874" w:rsidRDefault="00115874" w:rsidP="0011587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Карточки-задания</w:t>
            </w:r>
          </w:p>
          <w:p w:rsidR="003A7C28" w:rsidRPr="00A20A8B" w:rsidRDefault="00115874" w:rsidP="00115874">
            <w:pPr>
              <w:jc w:val="both"/>
              <w:rPr>
                <w:bCs/>
                <w:i/>
              </w:rPr>
            </w:pPr>
            <w:r>
              <w:rPr>
                <w:bCs/>
                <w:sz w:val="28"/>
                <w:szCs w:val="28"/>
              </w:rPr>
              <w:t>Словарь терминов</w:t>
            </w:r>
          </w:p>
        </w:tc>
      </w:tr>
      <w:tr w:rsidR="003A7C28" w:rsidRPr="00A20A8B" w:rsidTr="001436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28" w:rsidRDefault="003A7C28" w:rsidP="00143616">
            <w:pPr>
              <w:jc w:val="both"/>
              <w:rPr>
                <w:b/>
                <w:i/>
                <w:sz w:val="28"/>
                <w:szCs w:val="28"/>
              </w:rPr>
            </w:pPr>
            <w:r w:rsidRPr="00CB1E10">
              <w:rPr>
                <w:b/>
                <w:i/>
                <w:sz w:val="28"/>
                <w:szCs w:val="28"/>
              </w:rPr>
              <w:t>Знания</w:t>
            </w:r>
            <w:r>
              <w:rPr>
                <w:b/>
                <w:i/>
                <w:sz w:val="28"/>
                <w:szCs w:val="28"/>
              </w:rPr>
              <w:t>: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необходимую терминологию, основы и сущность профессионального самоопределения;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- простейшие способы и приёмы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- основные принципы и технологии выбора профессии;</w:t>
            </w:r>
          </w:p>
          <w:p w:rsidR="00115874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- методы и формы поиска необходимой информации для эффективной организации учебной и будущей профессиональной </w:t>
            </w:r>
            <w:r>
              <w:rPr>
                <w:sz w:val="28"/>
                <w:szCs w:val="28"/>
              </w:rPr>
              <w:lastRenderedPageBreak/>
              <w:t>деятельности.</w:t>
            </w:r>
          </w:p>
          <w:p w:rsidR="00115874" w:rsidRPr="00CB1E10" w:rsidRDefault="00115874" w:rsidP="0014361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874" w:rsidRDefault="00115874" w:rsidP="0011587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Тестовые задания</w:t>
            </w:r>
          </w:p>
          <w:p w:rsidR="00115874" w:rsidRDefault="00115874" w:rsidP="0011587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Карточки-задания</w:t>
            </w:r>
          </w:p>
          <w:p w:rsidR="003A7C28" w:rsidRPr="00CB1E10" w:rsidRDefault="00115874" w:rsidP="00115874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Словарь терминов</w:t>
            </w:r>
          </w:p>
        </w:tc>
      </w:tr>
    </w:tbl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A7C28" w:rsidRPr="005C1794" w:rsidRDefault="003A7C28" w:rsidP="003A7C28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3A7C28" w:rsidRDefault="003A7C28" w:rsidP="003A7C28">
      <w:pPr>
        <w:spacing w:line="360" w:lineRule="auto"/>
        <w:rPr>
          <w:b/>
        </w:rPr>
      </w:pPr>
    </w:p>
    <w:p w:rsidR="003A7C28" w:rsidRDefault="003A7C28" w:rsidP="003A7C28"/>
    <w:p w:rsidR="003A7C28" w:rsidRDefault="003A7C28" w:rsidP="003A7C28"/>
    <w:p w:rsidR="003A7C28" w:rsidRDefault="003A7C28" w:rsidP="003A7C28"/>
    <w:p w:rsidR="003A7C28" w:rsidRPr="00373E99" w:rsidRDefault="003A7C28" w:rsidP="003A7C28"/>
    <w:p w:rsidR="003A7C28" w:rsidRDefault="003A7C28" w:rsidP="003A7C28"/>
    <w:p w:rsidR="00143616" w:rsidRPr="003A7C28" w:rsidRDefault="00143616"/>
    <w:sectPr w:rsidR="00143616" w:rsidRPr="003A7C28" w:rsidSect="00143616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769" w:rsidRDefault="00CB7769" w:rsidP="003F3E15">
      <w:r>
        <w:separator/>
      </w:r>
    </w:p>
  </w:endnote>
  <w:endnote w:type="continuationSeparator" w:id="0">
    <w:p w:rsidR="00CB7769" w:rsidRDefault="00CB7769" w:rsidP="003F3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616" w:rsidRDefault="00F438C0" w:rsidP="001436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4361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3616" w:rsidRDefault="00143616" w:rsidP="0014361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616" w:rsidRDefault="00F438C0" w:rsidP="001436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4361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34996">
      <w:rPr>
        <w:rStyle w:val="a6"/>
        <w:noProof/>
      </w:rPr>
      <w:t>1</w:t>
    </w:r>
    <w:r>
      <w:rPr>
        <w:rStyle w:val="a6"/>
      </w:rPr>
      <w:fldChar w:fldCharType="end"/>
    </w:r>
  </w:p>
  <w:p w:rsidR="00143616" w:rsidRDefault="00143616" w:rsidP="00143616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616" w:rsidRDefault="00F438C0" w:rsidP="001436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4361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3616" w:rsidRDefault="00143616" w:rsidP="00143616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616" w:rsidRDefault="00F438C0" w:rsidP="001436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4361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34996">
      <w:rPr>
        <w:rStyle w:val="a6"/>
        <w:noProof/>
      </w:rPr>
      <w:t>12</w:t>
    </w:r>
    <w:r>
      <w:rPr>
        <w:rStyle w:val="a6"/>
      </w:rPr>
      <w:fldChar w:fldCharType="end"/>
    </w:r>
  </w:p>
  <w:p w:rsidR="00143616" w:rsidRDefault="00143616" w:rsidP="0014361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769" w:rsidRDefault="00CB7769" w:rsidP="003F3E15">
      <w:r>
        <w:separator/>
      </w:r>
    </w:p>
  </w:footnote>
  <w:footnote w:type="continuationSeparator" w:id="0">
    <w:p w:rsidR="00CB7769" w:rsidRDefault="00CB7769" w:rsidP="003F3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2C96644"/>
    <w:multiLevelType w:val="hybridMultilevel"/>
    <w:tmpl w:val="283E1BB8"/>
    <w:lvl w:ilvl="0" w:tplc="BFC6B1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428E2"/>
    <w:multiLevelType w:val="hybridMultilevel"/>
    <w:tmpl w:val="21169D1E"/>
    <w:lvl w:ilvl="0" w:tplc="BFC6B1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C28"/>
    <w:rsid w:val="00001AAB"/>
    <w:rsid w:val="00006094"/>
    <w:rsid w:val="000334A2"/>
    <w:rsid w:val="00035BA2"/>
    <w:rsid w:val="000420DA"/>
    <w:rsid w:val="00075944"/>
    <w:rsid w:val="000946D7"/>
    <w:rsid w:val="00115874"/>
    <w:rsid w:val="00143616"/>
    <w:rsid w:val="001B59F6"/>
    <w:rsid w:val="001D2631"/>
    <w:rsid w:val="00232555"/>
    <w:rsid w:val="00264173"/>
    <w:rsid w:val="00271E91"/>
    <w:rsid w:val="00334996"/>
    <w:rsid w:val="00365861"/>
    <w:rsid w:val="003710A2"/>
    <w:rsid w:val="00376C7B"/>
    <w:rsid w:val="003956A0"/>
    <w:rsid w:val="003A7C28"/>
    <w:rsid w:val="003B71EE"/>
    <w:rsid w:val="003C0A71"/>
    <w:rsid w:val="003E1735"/>
    <w:rsid w:val="003F3E15"/>
    <w:rsid w:val="00403153"/>
    <w:rsid w:val="00497E4E"/>
    <w:rsid w:val="004B60BA"/>
    <w:rsid w:val="00513460"/>
    <w:rsid w:val="005A0603"/>
    <w:rsid w:val="005C63F4"/>
    <w:rsid w:val="00644F7E"/>
    <w:rsid w:val="00696873"/>
    <w:rsid w:val="006A1712"/>
    <w:rsid w:val="006C34E7"/>
    <w:rsid w:val="0071099F"/>
    <w:rsid w:val="007226F5"/>
    <w:rsid w:val="007436C4"/>
    <w:rsid w:val="007A0DD8"/>
    <w:rsid w:val="00860FFA"/>
    <w:rsid w:val="00886B1D"/>
    <w:rsid w:val="008F4541"/>
    <w:rsid w:val="009005A8"/>
    <w:rsid w:val="00924DBE"/>
    <w:rsid w:val="00944DD5"/>
    <w:rsid w:val="0097338D"/>
    <w:rsid w:val="009A4754"/>
    <w:rsid w:val="009B01F6"/>
    <w:rsid w:val="00A027D3"/>
    <w:rsid w:val="00A1360C"/>
    <w:rsid w:val="00A151D9"/>
    <w:rsid w:val="00A91BD8"/>
    <w:rsid w:val="00AB344A"/>
    <w:rsid w:val="00AE4634"/>
    <w:rsid w:val="00B049CA"/>
    <w:rsid w:val="00B102C8"/>
    <w:rsid w:val="00B561B7"/>
    <w:rsid w:val="00B80FF3"/>
    <w:rsid w:val="00BB6520"/>
    <w:rsid w:val="00BD13DC"/>
    <w:rsid w:val="00CB7769"/>
    <w:rsid w:val="00D22732"/>
    <w:rsid w:val="00D72EDD"/>
    <w:rsid w:val="00D832A3"/>
    <w:rsid w:val="00D84FCB"/>
    <w:rsid w:val="00DA10BE"/>
    <w:rsid w:val="00DA2F1B"/>
    <w:rsid w:val="00DB2095"/>
    <w:rsid w:val="00DB76AD"/>
    <w:rsid w:val="00EF23B1"/>
    <w:rsid w:val="00F438C0"/>
    <w:rsid w:val="00F7683E"/>
    <w:rsid w:val="00FD151D"/>
    <w:rsid w:val="00FD5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8"/>
        <o:r id="V:Rule2" type="connector" idref="#_x0000_s1033"/>
        <o:r id="V:Rule3" type="connector" idref="#_x0000_s1030"/>
      </o:rules>
    </o:shapelayout>
  </w:shapeDefaults>
  <w:decimalSymbol w:val=","/>
  <w:listSeparator w:val=";"/>
  <w15:docId w15:val="{91B39DF6-7F33-4FA7-A6C9-A865B0BDD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C2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C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3A7C28"/>
    <w:rPr>
      <w:b/>
      <w:bCs/>
    </w:rPr>
  </w:style>
  <w:style w:type="paragraph" w:styleId="a4">
    <w:name w:val="footer"/>
    <w:basedOn w:val="a"/>
    <w:link w:val="a5"/>
    <w:rsid w:val="003A7C2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A7C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A7C28"/>
  </w:style>
  <w:style w:type="character" w:styleId="a7">
    <w:name w:val="Hyperlink"/>
    <w:basedOn w:val="a0"/>
    <w:uiPriority w:val="99"/>
    <w:unhideWhenUsed/>
    <w:rsid w:val="00D832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C910C-EF44-441C-8104-69B40A396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13</Pages>
  <Words>1929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41</cp:revision>
  <dcterms:created xsi:type="dcterms:W3CDTF">2016-10-25T18:00:00Z</dcterms:created>
  <dcterms:modified xsi:type="dcterms:W3CDTF">2022-01-12T09:20:00Z</dcterms:modified>
</cp:coreProperties>
</file>